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B5F59" w14:textId="77777777" w:rsidR="00643597" w:rsidRDefault="002B113A" w:rsidP="00643597">
      <w:pPr>
        <w:pStyle w:val="NoSpacing"/>
        <w:jc w:val="right"/>
        <w:rPr>
          <w:rFonts w:ascii="Times New Roman" w:hAnsi="Times New Roman" w:cs="Times New Roman"/>
          <w:sz w:val="40"/>
          <w:szCs w:val="40"/>
        </w:rPr>
      </w:pPr>
      <w:r>
        <w:rPr>
          <w:rFonts w:ascii="Times New Roman" w:hAnsi="Times New Roman" w:cs="Times New Roman"/>
          <w:noProof/>
          <w:sz w:val="40"/>
          <w:szCs w:val="40"/>
        </w:rPr>
        <w:object w:dxaOrig="1440" w:dyaOrig="1440" w14:anchorId="46758F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23.6pt;height:120.25pt;z-index:251661824;mso-position-horizontal:left;mso-position-horizontal-relative:margin;mso-position-vertical:top;mso-position-vertical-relative:margin" fillcolor="window">
            <v:imagedata r:id="rId7" o:title=""/>
            <w10:wrap type="square" anchorx="margin" anchory="margin"/>
          </v:shape>
          <o:OLEObject Type="Embed" ProgID="Word.Picture.8" ShapeID="_x0000_s1026" DrawAspect="Content" ObjectID="_1611569838" r:id="rId8"/>
        </w:object>
      </w:r>
      <w:r w:rsidR="00643597">
        <w:rPr>
          <w:rFonts w:ascii="Times New Roman" w:hAnsi="Times New Roman" w:cs="Times New Roman"/>
          <w:sz w:val="40"/>
          <w:szCs w:val="40"/>
        </w:rPr>
        <w:t>ENGL 350</w:t>
      </w:r>
    </w:p>
    <w:p w14:paraId="10104EB7" w14:textId="77777777" w:rsidR="009C3409" w:rsidRPr="009C3409" w:rsidRDefault="00643597" w:rsidP="009C3409">
      <w:pPr>
        <w:pStyle w:val="NoSpacing"/>
        <w:jc w:val="right"/>
        <w:rPr>
          <w:rFonts w:ascii="Times New Roman" w:hAnsi="Times New Roman" w:cs="Times New Roman"/>
          <w:sz w:val="40"/>
          <w:szCs w:val="40"/>
        </w:rPr>
      </w:pPr>
      <w:r>
        <w:rPr>
          <w:rFonts w:ascii="Times New Roman" w:hAnsi="Times New Roman" w:cs="Times New Roman"/>
          <w:sz w:val="40"/>
          <w:szCs w:val="40"/>
        </w:rPr>
        <w:t>Creative Nonfiction</w:t>
      </w:r>
      <w:r w:rsidR="009C3409">
        <w:rPr>
          <w:rFonts w:ascii="Times New Roman" w:hAnsi="Times New Roman" w:cs="Times New Roman"/>
          <w:sz w:val="40"/>
          <w:szCs w:val="40"/>
        </w:rPr>
        <w:t xml:space="preserve">: </w:t>
      </w:r>
      <w:r w:rsidR="009C3409" w:rsidRPr="009C3409">
        <w:rPr>
          <w:rFonts w:ascii="Times New Roman" w:hAnsi="Times New Roman" w:cs="Times New Roman"/>
          <w:sz w:val="40"/>
          <w:szCs w:val="40"/>
        </w:rPr>
        <w:t>Prose</w:t>
      </w:r>
    </w:p>
    <w:p w14:paraId="5CA87EF2" w14:textId="1598DFF5" w:rsidR="00643597" w:rsidRPr="00AB5272" w:rsidRDefault="00950E0C" w:rsidP="00643597">
      <w:pPr>
        <w:pStyle w:val="NoSpacing"/>
        <w:jc w:val="right"/>
        <w:rPr>
          <w:rFonts w:ascii="Times New Roman" w:hAnsi="Times New Roman" w:cs="Times New Roman"/>
          <w:sz w:val="28"/>
          <w:szCs w:val="28"/>
        </w:rPr>
      </w:pPr>
      <w:r>
        <w:rPr>
          <w:rFonts w:ascii="Times New Roman" w:hAnsi="Times New Roman" w:cs="Times New Roman"/>
          <w:sz w:val="28"/>
          <w:szCs w:val="28"/>
        </w:rPr>
        <w:t>Spring</w:t>
      </w:r>
      <w:r w:rsidR="006675D3">
        <w:rPr>
          <w:rFonts w:ascii="Times New Roman" w:hAnsi="Times New Roman" w:cs="Times New Roman"/>
          <w:sz w:val="28"/>
          <w:szCs w:val="28"/>
        </w:rPr>
        <w:t xml:space="preserve"> 201</w:t>
      </w:r>
      <w:r w:rsidR="00067069">
        <w:rPr>
          <w:rFonts w:ascii="Times New Roman" w:hAnsi="Times New Roman" w:cs="Times New Roman"/>
          <w:sz w:val="28"/>
          <w:szCs w:val="28"/>
        </w:rPr>
        <w:t>8</w:t>
      </w:r>
      <w:r w:rsidR="00643597">
        <w:rPr>
          <w:rFonts w:ascii="Times New Roman" w:hAnsi="Times New Roman" w:cs="Times New Roman"/>
          <w:sz w:val="28"/>
          <w:szCs w:val="28"/>
        </w:rPr>
        <w:t xml:space="preserve"> – </w:t>
      </w:r>
      <w:r w:rsidR="00067069">
        <w:rPr>
          <w:rFonts w:ascii="Times New Roman" w:hAnsi="Times New Roman" w:cs="Times New Roman"/>
          <w:sz w:val="28"/>
          <w:szCs w:val="28"/>
        </w:rPr>
        <w:t>MWF</w:t>
      </w:r>
      <w:r>
        <w:rPr>
          <w:rFonts w:ascii="Times New Roman" w:hAnsi="Times New Roman" w:cs="Times New Roman"/>
          <w:sz w:val="28"/>
          <w:szCs w:val="28"/>
        </w:rPr>
        <w:t xml:space="preserve"> – </w:t>
      </w:r>
      <w:r w:rsidR="00067069">
        <w:rPr>
          <w:rFonts w:ascii="Times New Roman" w:hAnsi="Times New Roman" w:cs="Times New Roman"/>
          <w:sz w:val="28"/>
          <w:szCs w:val="28"/>
        </w:rPr>
        <w:t>2</w:t>
      </w:r>
      <w:r>
        <w:rPr>
          <w:rFonts w:ascii="Times New Roman" w:hAnsi="Times New Roman" w:cs="Times New Roman"/>
          <w:sz w:val="28"/>
          <w:szCs w:val="28"/>
        </w:rPr>
        <w:t>:00-</w:t>
      </w:r>
      <w:r w:rsidR="00067069">
        <w:rPr>
          <w:rFonts w:ascii="Times New Roman" w:hAnsi="Times New Roman" w:cs="Times New Roman"/>
          <w:sz w:val="28"/>
          <w:szCs w:val="28"/>
        </w:rPr>
        <w:t>2</w:t>
      </w:r>
      <w:r>
        <w:rPr>
          <w:rFonts w:ascii="Times New Roman" w:hAnsi="Times New Roman" w:cs="Times New Roman"/>
          <w:sz w:val="28"/>
          <w:szCs w:val="28"/>
        </w:rPr>
        <w:t>:50</w:t>
      </w:r>
      <w:r w:rsidR="005B4821">
        <w:rPr>
          <w:rFonts w:ascii="Times New Roman" w:hAnsi="Times New Roman" w:cs="Times New Roman"/>
          <w:sz w:val="28"/>
          <w:szCs w:val="28"/>
        </w:rPr>
        <w:t>p</w:t>
      </w:r>
      <w:r w:rsidR="00643597">
        <w:rPr>
          <w:rFonts w:ascii="Times New Roman" w:hAnsi="Times New Roman" w:cs="Times New Roman"/>
          <w:sz w:val="28"/>
          <w:szCs w:val="28"/>
        </w:rPr>
        <w:t xml:space="preserve"> </w:t>
      </w:r>
    </w:p>
    <w:p w14:paraId="471AFA28" w14:textId="77777777" w:rsidR="00643597" w:rsidRDefault="00643597" w:rsidP="00643597">
      <w:pPr>
        <w:pStyle w:val="NoSpacing"/>
        <w:jc w:val="right"/>
        <w:rPr>
          <w:rFonts w:ascii="Times New Roman" w:hAnsi="Times New Roman" w:cs="Times New Roman"/>
          <w:sz w:val="24"/>
          <w:szCs w:val="24"/>
        </w:rPr>
      </w:pPr>
    </w:p>
    <w:p w14:paraId="70FBAE1D" w14:textId="0C120A87" w:rsidR="00643597" w:rsidRDefault="00643597" w:rsidP="00643597">
      <w:pPr>
        <w:pStyle w:val="NoSpacing"/>
        <w:jc w:val="right"/>
        <w:rPr>
          <w:rFonts w:ascii="Times New Roman" w:hAnsi="Times New Roman" w:cs="Times New Roman"/>
          <w:sz w:val="24"/>
          <w:szCs w:val="24"/>
        </w:rPr>
      </w:pPr>
      <w:r w:rsidRPr="00AE19BC">
        <w:rPr>
          <w:rFonts w:ascii="Times New Roman" w:hAnsi="Times New Roman" w:cs="Times New Roman"/>
          <w:b/>
          <w:sz w:val="24"/>
          <w:szCs w:val="24"/>
        </w:rPr>
        <w:t xml:space="preserve">Professor:  </w:t>
      </w:r>
      <w:r>
        <w:rPr>
          <w:rFonts w:ascii="Times New Roman" w:hAnsi="Times New Roman" w:cs="Times New Roman"/>
          <w:sz w:val="24"/>
          <w:szCs w:val="24"/>
        </w:rPr>
        <w:t>Ross K. Tangedal, Ph.D.</w:t>
      </w:r>
    </w:p>
    <w:p w14:paraId="2ADB887E" w14:textId="55101CC9" w:rsidR="00067069" w:rsidRPr="00E93927" w:rsidRDefault="00E93927" w:rsidP="00E93927">
      <w:pPr>
        <w:pStyle w:val="NoSpacing"/>
        <w:jc w:val="right"/>
        <w:rPr>
          <w:rFonts w:ascii="Times New Roman" w:hAnsi="Times New Roman" w:cs="Times New Roman"/>
          <w:sz w:val="24"/>
          <w:szCs w:val="24"/>
        </w:rPr>
      </w:pPr>
      <w:r>
        <w:rPr>
          <w:rFonts w:ascii="Times New Roman" w:hAnsi="Times New Roman" w:cs="Times New Roman"/>
          <w:b/>
          <w:sz w:val="24"/>
          <w:szCs w:val="24"/>
        </w:rPr>
        <w:t xml:space="preserve">Meeting Place:  </w:t>
      </w:r>
      <w:r>
        <w:rPr>
          <w:rFonts w:ascii="Times New Roman" w:hAnsi="Times New Roman" w:cs="Times New Roman"/>
          <w:sz w:val="24"/>
          <w:szCs w:val="24"/>
        </w:rPr>
        <w:t>CCC 240</w:t>
      </w:r>
    </w:p>
    <w:p w14:paraId="6830ADE3" w14:textId="77777777" w:rsidR="00067069" w:rsidRDefault="00067069" w:rsidP="00643597">
      <w:pPr>
        <w:pStyle w:val="NoSpacing"/>
        <w:rPr>
          <w:rFonts w:ascii="Times New Roman" w:hAnsi="Times New Roman" w:cs="Times New Roman"/>
          <w:b/>
          <w:sz w:val="24"/>
          <w:szCs w:val="24"/>
        </w:rPr>
      </w:pPr>
    </w:p>
    <w:p w14:paraId="7D136D81" w14:textId="77777777" w:rsidR="00067069" w:rsidRDefault="00067069" w:rsidP="00643597">
      <w:pPr>
        <w:pStyle w:val="NoSpacing"/>
        <w:rPr>
          <w:rFonts w:ascii="Times New Roman" w:hAnsi="Times New Roman" w:cs="Times New Roman"/>
          <w:b/>
          <w:sz w:val="24"/>
          <w:szCs w:val="24"/>
        </w:rPr>
      </w:pPr>
    </w:p>
    <w:p w14:paraId="4E20C6B5" w14:textId="3F355BE6" w:rsidR="00643597" w:rsidRPr="00AB5272" w:rsidRDefault="00643597" w:rsidP="00643597">
      <w:pPr>
        <w:pStyle w:val="NoSpacing"/>
        <w:rPr>
          <w:rFonts w:ascii="Times New Roman" w:hAnsi="Times New Roman" w:cs="Times New Roman"/>
          <w:b/>
          <w:sz w:val="24"/>
          <w:szCs w:val="24"/>
        </w:rPr>
      </w:pPr>
      <w:r>
        <w:rPr>
          <w:rFonts w:ascii="Times New Roman" w:hAnsi="Times New Roman" w:cs="Times New Roman"/>
          <w:b/>
          <w:sz w:val="24"/>
          <w:szCs w:val="24"/>
        </w:rPr>
        <w:t xml:space="preserve">Course Catalog </w:t>
      </w:r>
      <w:r w:rsidRPr="00AB5272">
        <w:rPr>
          <w:rFonts w:ascii="Times New Roman" w:hAnsi="Times New Roman" w:cs="Times New Roman"/>
          <w:b/>
          <w:sz w:val="24"/>
          <w:szCs w:val="24"/>
        </w:rPr>
        <w:t>Description:</w:t>
      </w:r>
    </w:p>
    <w:p w14:paraId="5A73FC92" w14:textId="77777777" w:rsidR="00643597" w:rsidRDefault="00643597" w:rsidP="00643597">
      <w:pPr>
        <w:pStyle w:val="NoSpacing"/>
        <w:rPr>
          <w:rFonts w:ascii="Times New Roman" w:hAnsi="Times New Roman" w:cs="Times New Roman"/>
          <w:sz w:val="24"/>
          <w:szCs w:val="24"/>
        </w:rPr>
      </w:pPr>
      <w:r w:rsidRPr="00D60662">
        <w:rPr>
          <w:rFonts w:ascii="Times New Roman" w:hAnsi="Times New Roman" w:cs="Times New Roman"/>
          <w:sz w:val="24"/>
          <w:szCs w:val="24"/>
        </w:rPr>
        <w:t>Art of nonfiction writing using literary devices to write about true events. The course explores creative nonfiction forms and includes class discussion of student work.</w:t>
      </w:r>
    </w:p>
    <w:p w14:paraId="2EAD5FAE" w14:textId="1CA4567D" w:rsidR="00950E0C" w:rsidRPr="00950E0C" w:rsidRDefault="00067069" w:rsidP="00067069">
      <w:pPr>
        <w:pStyle w:val="NoSpacing"/>
        <w:jc w:val="right"/>
        <w:rPr>
          <w:rFonts w:ascii="Times New Roman" w:hAnsi="Times New Roman" w:cs="Times New Roman"/>
          <w:color w:val="181818"/>
          <w:sz w:val="20"/>
          <w:szCs w:val="20"/>
          <w:shd w:val="clear" w:color="auto" w:fill="FFFFFF"/>
        </w:rPr>
      </w:pPr>
      <w:r>
        <w:rPr>
          <w:noProof/>
        </w:rPr>
        <w:drawing>
          <wp:anchor distT="0" distB="0" distL="114300" distR="114300" simplePos="0" relativeHeight="251657728" behindDoc="0" locked="0" layoutInCell="1" allowOverlap="1" wp14:anchorId="43B9ABE8" wp14:editId="68756A04">
            <wp:simplePos x="0" y="0"/>
            <wp:positionH relativeFrom="column">
              <wp:posOffset>5486400</wp:posOffset>
            </wp:positionH>
            <wp:positionV relativeFrom="paragraph">
              <wp:posOffset>0</wp:posOffset>
            </wp:positionV>
            <wp:extent cx="965200" cy="1412875"/>
            <wp:effectExtent l="76200" t="76200" r="139700" b="130175"/>
            <wp:wrapSquare wrapText="bothSides"/>
            <wp:docPr id="7" name="Picture 7" descr="Image result for ta nehisi co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a nehisi coa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5200" cy="14128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3E7AEA59" w14:textId="77777777" w:rsidR="00067069" w:rsidRPr="005B4821" w:rsidRDefault="00067069" w:rsidP="008F35E5">
      <w:pPr>
        <w:pStyle w:val="NoSpacing"/>
        <w:jc w:val="right"/>
        <w:rPr>
          <w:rFonts w:ascii="Times New Roman" w:hAnsi="Times New Roman" w:cs="Times New Roman"/>
          <w:i/>
          <w:color w:val="181818"/>
          <w:szCs w:val="21"/>
          <w:shd w:val="clear" w:color="auto" w:fill="FFFFFF"/>
        </w:rPr>
      </w:pPr>
      <w:r w:rsidRPr="005B4821">
        <w:rPr>
          <w:rFonts w:ascii="Times New Roman" w:hAnsi="Times New Roman" w:cs="Times New Roman"/>
          <w:i/>
          <w:color w:val="181818"/>
          <w:szCs w:val="21"/>
          <w:shd w:val="clear" w:color="auto" w:fill="FFFFFF"/>
        </w:rPr>
        <w:t>“I would not have you descend into your own dream. I would have you be a conscious citizen of this terrible and beautiful world.”</w:t>
      </w:r>
    </w:p>
    <w:p w14:paraId="451F3A58" w14:textId="43989E42" w:rsidR="008F35E5" w:rsidRPr="00B20FD5" w:rsidRDefault="00067069" w:rsidP="008F35E5">
      <w:pPr>
        <w:pStyle w:val="NoSpacing"/>
        <w:jc w:val="right"/>
        <w:rPr>
          <w:rFonts w:ascii="Times New Roman" w:hAnsi="Times New Roman" w:cs="Times New Roman"/>
          <w:color w:val="181818"/>
          <w:sz w:val="20"/>
          <w:szCs w:val="24"/>
          <w:shd w:val="clear" w:color="auto" w:fill="FFFFFF"/>
        </w:rPr>
      </w:pPr>
      <w:r w:rsidRPr="00B20FD5">
        <w:rPr>
          <w:rFonts w:ascii="Georgia" w:hAnsi="Georgia"/>
          <w:color w:val="181818"/>
          <w:szCs w:val="21"/>
          <w:shd w:val="clear" w:color="auto" w:fill="FFFFFF"/>
        </w:rPr>
        <w:t> </w:t>
      </w:r>
      <w:r w:rsidR="008F35E5" w:rsidRPr="00B20FD5">
        <w:rPr>
          <w:rFonts w:ascii="Times New Roman" w:hAnsi="Times New Roman" w:cs="Times New Roman"/>
          <w:b/>
          <w:color w:val="181818"/>
          <w:szCs w:val="24"/>
          <w:shd w:val="clear" w:color="auto" w:fill="FFFFFF"/>
        </w:rPr>
        <w:t>-</w:t>
      </w:r>
      <w:r w:rsidRPr="00B20FD5">
        <w:rPr>
          <w:rFonts w:ascii="Times New Roman" w:hAnsi="Times New Roman" w:cs="Times New Roman"/>
          <w:b/>
          <w:color w:val="181818"/>
          <w:szCs w:val="24"/>
          <w:shd w:val="clear" w:color="auto" w:fill="FFFFFF"/>
        </w:rPr>
        <w:t>Ta-Nehisi Coates</w:t>
      </w:r>
      <w:r w:rsidR="008F35E5" w:rsidRPr="00B20FD5">
        <w:rPr>
          <w:rFonts w:ascii="Times New Roman" w:hAnsi="Times New Roman" w:cs="Times New Roman"/>
          <w:b/>
          <w:color w:val="181818"/>
          <w:szCs w:val="24"/>
          <w:shd w:val="clear" w:color="auto" w:fill="FFFFFF"/>
        </w:rPr>
        <w:t xml:space="preserve">, </w:t>
      </w:r>
      <w:r w:rsidRPr="00B20FD5">
        <w:rPr>
          <w:rFonts w:ascii="Times New Roman" w:hAnsi="Times New Roman" w:cs="Times New Roman"/>
          <w:b/>
          <w:i/>
          <w:color w:val="181818"/>
          <w:szCs w:val="24"/>
          <w:shd w:val="clear" w:color="auto" w:fill="FFFFFF"/>
        </w:rPr>
        <w:t>Between the World and Me</w:t>
      </w:r>
      <w:r w:rsidR="008F35E5" w:rsidRPr="00B20FD5">
        <w:rPr>
          <w:rFonts w:ascii="Times New Roman" w:hAnsi="Times New Roman" w:cs="Times New Roman"/>
          <w:b/>
          <w:color w:val="181818"/>
          <w:szCs w:val="24"/>
          <w:shd w:val="clear" w:color="auto" w:fill="FFFFFF"/>
        </w:rPr>
        <w:t xml:space="preserve"> </w:t>
      </w:r>
      <w:r w:rsidRPr="00B20FD5">
        <w:rPr>
          <w:rFonts w:ascii="Times New Roman" w:hAnsi="Times New Roman" w:cs="Times New Roman"/>
          <w:color w:val="181818"/>
          <w:szCs w:val="24"/>
          <w:shd w:val="clear" w:color="auto" w:fill="FFFFFF"/>
        </w:rPr>
        <w:t>(2015</w:t>
      </w:r>
      <w:r w:rsidR="008F35E5" w:rsidRPr="00B20FD5">
        <w:rPr>
          <w:rFonts w:ascii="Times New Roman" w:hAnsi="Times New Roman" w:cs="Times New Roman"/>
          <w:color w:val="181818"/>
          <w:sz w:val="20"/>
          <w:szCs w:val="24"/>
          <w:shd w:val="clear" w:color="auto" w:fill="FFFFFF"/>
        </w:rPr>
        <w:t>)</w:t>
      </w:r>
    </w:p>
    <w:p w14:paraId="6E40FF18" w14:textId="77777777" w:rsidR="00590AA4" w:rsidRDefault="00590AA4" w:rsidP="009C3409">
      <w:pPr>
        <w:pStyle w:val="NoSpacing"/>
        <w:rPr>
          <w:rFonts w:ascii="Times New Roman" w:hAnsi="Times New Roman" w:cs="Times New Roman"/>
          <w:i/>
          <w:sz w:val="20"/>
          <w:szCs w:val="24"/>
        </w:rPr>
      </w:pPr>
    </w:p>
    <w:p w14:paraId="44046128" w14:textId="6AB649FA" w:rsidR="006A730F" w:rsidRPr="00B20FD5" w:rsidRDefault="00B20FD5" w:rsidP="009C3409">
      <w:pPr>
        <w:pStyle w:val="NoSpacing"/>
        <w:rPr>
          <w:rFonts w:ascii="Times New Roman" w:hAnsi="Times New Roman" w:cs="Times New Roman"/>
          <w:i/>
          <w:sz w:val="20"/>
          <w:szCs w:val="24"/>
        </w:rPr>
      </w:pPr>
      <w:r w:rsidRPr="00B20FD5">
        <w:rPr>
          <w:rFonts w:ascii="Times New Roman" w:hAnsi="Times New Roman" w:cs="Times New Roman"/>
          <w:i/>
          <w:noProof/>
          <w:szCs w:val="24"/>
        </w:rPr>
        <w:drawing>
          <wp:anchor distT="0" distB="0" distL="114300" distR="114300" simplePos="0" relativeHeight="251658752" behindDoc="0" locked="0" layoutInCell="1" allowOverlap="1" wp14:anchorId="0365D91D" wp14:editId="2C1D4C98">
            <wp:simplePos x="0" y="0"/>
            <wp:positionH relativeFrom="column">
              <wp:posOffset>-161925</wp:posOffset>
            </wp:positionH>
            <wp:positionV relativeFrom="paragraph">
              <wp:posOffset>194945</wp:posOffset>
            </wp:positionV>
            <wp:extent cx="1398752" cy="1053373"/>
            <wp:effectExtent l="76200" t="76200" r="125730" b="128270"/>
            <wp:wrapSquare wrapText="bothSides"/>
            <wp:docPr id="8" name="Picture 8" descr="Image result for hunter s thomp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unter s thomps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3417" r="5755"/>
                    <a:stretch/>
                  </pic:blipFill>
                  <pic:spPr bwMode="auto">
                    <a:xfrm>
                      <a:off x="0" y="0"/>
                      <a:ext cx="1398752" cy="105337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anchor>
        </w:drawing>
      </w:r>
    </w:p>
    <w:p w14:paraId="679E77C6" w14:textId="3DD3072C" w:rsidR="006A730F" w:rsidRPr="00B20FD5" w:rsidRDefault="00590AA4" w:rsidP="009C3409">
      <w:pPr>
        <w:pStyle w:val="NoSpacing"/>
        <w:rPr>
          <w:rFonts w:ascii="Times New Roman" w:hAnsi="Times New Roman" w:cs="Times New Roman"/>
          <w:i/>
          <w:szCs w:val="24"/>
        </w:rPr>
      </w:pPr>
      <w:r>
        <w:rPr>
          <w:noProof/>
        </w:rPr>
        <w:drawing>
          <wp:anchor distT="0" distB="0" distL="114300" distR="114300" simplePos="0" relativeHeight="251660800" behindDoc="0" locked="0" layoutInCell="1" allowOverlap="1" wp14:anchorId="282BEEF1" wp14:editId="7AC63A76">
            <wp:simplePos x="0" y="0"/>
            <wp:positionH relativeFrom="column">
              <wp:posOffset>5486400</wp:posOffset>
            </wp:positionH>
            <wp:positionV relativeFrom="paragraph">
              <wp:posOffset>925195</wp:posOffset>
            </wp:positionV>
            <wp:extent cx="1028700" cy="1543050"/>
            <wp:effectExtent l="76200" t="76200" r="133350" b="133350"/>
            <wp:wrapSquare wrapText="bothSides"/>
            <wp:docPr id="1" name="Picture 1"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15430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067069" w:rsidRPr="00B20FD5">
        <w:rPr>
          <w:rFonts w:ascii="Times New Roman" w:hAnsi="Times New Roman" w:cs="Times New Roman"/>
          <w:i/>
          <w:szCs w:val="24"/>
        </w:rPr>
        <w:t>History is hard to know, because of all the hired bullshit, but even without being sure of "history" it seems entirely reasonable to think that every now and then the energy of a whole generation comes to a head in a long fine flash, for reasons that nobody really understands at the time—and which never explain, in retrospect, what actually happened.</w:t>
      </w:r>
    </w:p>
    <w:p w14:paraId="470F3758" w14:textId="1B59919E" w:rsidR="009C3409" w:rsidRPr="00B20FD5" w:rsidRDefault="009C3409" w:rsidP="00B20FD5">
      <w:pPr>
        <w:pStyle w:val="NoSpacing"/>
        <w:rPr>
          <w:rFonts w:ascii="Times New Roman" w:hAnsi="Times New Roman" w:cs="Times New Roman"/>
          <w:szCs w:val="24"/>
        </w:rPr>
      </w:pPr>
      <w:r w:rsidRPr="00B20FD5">
        <w:rPr>
          <w:rFonts w:ascii="Times New Roman" w:hAnsi="Times New Roman" w:cs="Times New Roman"/>
          <w:szCs w:val="24"/>
        </w:rPr>
        <w:t>-</w:t>
      </w:r>
      <w:r w:rsidR="006A730F" w:rsidRPr="00B20FD5">
        <w:rPr>
          <w:rFonts w:ascii="Times New Roman" w:hAnsi="Times New Roman" w:cs="Times New Roman"/>
          <w:b/>
          <w:szCs w:val="24"/>
        </w:rPr>
        <w:t xml:space="preserve">Hunter S. Thompson, </w:t>
      </w:r>
      <w:r w:rsidR="006A730F" w:rsidRPr="00B20FD5">
        <w:rPr>
          <w:rFonts w:ascii="Times New Roman" w:hAnsi="Times New Roman" w:cs="Times New Roman"/>
          <w:b/>
          <w:i/>
          <w:szCs w:val="24"/>
        </w:rPr>
        <w:t>Fear and Loathing in Las Vegas</w:t>
      </w:r>
      <w:r w:rsidRPr="00B20FD5">
        <w:rPr>
          <w:rFonts w:ascii="Times New Roman" w:hAnsi="Times New Roman" w:cs="Times New Roman"/>
          <w:i/>
          <w:szCs w:val="24"/>
        </w:rPr>
        <w:t xml:space="preserve"> </w:t>
      </w:r>
      <w:r w:rsidR="006A730F" w:rsidRPr="00B20FD5">
        <w:rPr>
          <w:rFonts w:ascii="Times New Roman" w:hAnsi="Times New Roman" w:cs="Times New Roman"/>
          <w:szCs w:val="24"/>
        </w:rPr>
        <w:t>(1972</w:t>
      </w:r>
      <w:r w:rsidRPr="00B20FD5">
        <w:rPr>
          <w:rFonts w:ascii="Times New Roman" w:hAnsi="Times New Roman" w:cs="Times New Roman"/>
          <w:szCs w:val="24"/>
        </w:rPr>
        <w:t>)</w:t>
      </w:r>
    </w:p>
    <w:p w14:paraId="1AD10417" w14:textId="01354096" w:rsidR="00B20FD5" w:rsidRPr="00B20FD5" w:rsidRDefault="00B20FD5" w:rsidP="00B20FD5">
      <w:pPr>
        <w:pStyle w:val="NoSpacing"/>
        <w:rPr>
          <w:rFonts w:ascii="Times New Roman" w:hAnsi="Times New Roman" w:cs="Times New Roman"/>
          <w:szCs w:val="24"/>
        </w:rPr>
      </w:pPr>
    </w:p>
    <w:p w14:paraId="2981AB85" w14:textId="7773EAB1" w:rsidR="009C3409" w:rsidRPr="00B20FD5" w:rsidRDefault="00B20FD5" w:rsidP="00590AA4">
      <w:pPr>
        <w:pStyle w:val="NoSpacing"/>
        <w:ind w:left="7200"/>
        <w:jc w:val="center"/>
        <w:rPr>
          <w:rFonts w:ascii="Times New Roman" w:hAnsi="Times New Roman" w:cs="Times New Roman"/>
          <w:szCs w:val="24"/>
        </w:rPr>
      </w:pPr>
      <w:r w:rsidRPr="00B20FD5">
        <w:rPr>
          <w:noProof/>
          <w:sz w:val="18"/>
        </w:rPr>
        <w:drawing>
          <wp:anchor distT="0" distB="0" distL="114300" distR="114300" simplePos="0" relativeHeight="251653632" behindDoc="1" locked="0" layoutInCell="1" allowOverlap="1" wp14:anchorId="40EFEC91" wp14:editId="15A2141F">
            <wp:simplePos x="0" y="0"/>
            <wp:positionH relativeFrom="column">
              <wp:posOffset>-78740</wp:posOffset>
            </wp:positionH>
            <wp:positionV relativeFrom="paragraph">
              <wp:posOffset>187960</wp:posOffset>
            </wp:positionV>
            <wp:extent cx="945515" cy="1066800"/>
            <wp:effectExtent l="76200" t="76200" r="140335" b="133350"/>
            <wp:wrapTight wrapText="bothSides">
              <wp:wrapPolygon edited="0">
                <wp:start x="-870" y="-1543"/>
                <wp:lineTo x="-1741" y="-1157"/>
                <wp:lineTo x="-1741" y="22371"/>
                <wp:lineTo x="-870" y="23914"/>
                <wp:lineTo x="23500" y="23914"/>
                <wp:lineTo x="23500" y="23529"/>
                <wp:lineTo x="24371" y="17743"/>
                <wp:lineTo x="24371" y="5014"/>
                <wp:lineTo x="23500" y="-771"/>
                <wp:lineTo x="23500" y="-1543"/>
                <wp:lineTo x="-870" y="-1543"/>
              </wp:wrapPolygon>
            </wp:wrapTight>
            <wp:docPr id="4" name="Picture 4" descr="Image result for truman cap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ruman capo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5515" cy="1066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59DAB378" w14:textId="5E971516" w:rsidR="00590AA4" w:rsidRPr="00590AA4" w:rsidRDefault="00590AA4" w:rsidP="00590AA4">
      <w:pPr>
        <w:pStyle w:val="NoSpacing"/>
        <w:jc w:val="right"/>
        <w:rPr>
          <w:rFonts w:ascii="Times New Roman" w:hAnsi="Times New Roman" w:cs="Times New Roman"/>
          <w:i/>
          <w:szCs w:val="24"/>
        </w:rPr>
      </w:pPr>
      <w:r w:rsidRPr="00590AA4">
        <w:rPr>
          <w:rFonts w:ascii="Times New Roman" w:hAnsi="Times New Roman" w:cs="Times New Roman"/>
          <w:i/>
          <w:szCs w:val="24"/>
        </w:rPr>
        <w:t>“In the stories we tell ourselves, we t</w:t>
      </w:r>
      <w:r>
        <w:rPr>
          <w:rFonts w:ascii="Times New Roman" w:hAnsi="Times New Roman" w:cs="Times New Roman"/>
          <w:i/>
          <w:szCs w:val="24"/>
        </w:rPr>
        <w:t>ell ourselves.”</w:t>
      </w:r>
    </w:p>
    <w:p w14:paraId="611DBC02" w14:textId="001594E0" w:rsidR="00590AA4" w:rsidRPr="00E93927" w:rsidRDefault="00590AA4" w:rsidP="00590AA4">
      <w:pPr>
        <w:pStyle w:val="NoSpacing"/>
        <w:jc w:val="right"/>
        <w:rPr>
          <w:rFonts w:ascii="Times New Roman" w:hAnsi="Times New Roman" w:cs="Times New Roman"/>
          <w:szCs w:val="24"/>
        </w:rPr>
      </w:pPr>
      <w:r>
        <w:rPr>
          <w:rFonts w:ascii="Times New Roman" w:hAnsi="Times New Roman" w:cs="Times New Roman"/>
          <w:i/>
          <w:szCs w:val="24"/>
        </w:rPr>
        <w:t>-</w:t>
      </w:r>
      <w:r w:rsidRPr="00590AA4">
        <w:rPr>
          <w:rFonts w:ascii="Times New Roman" w:hAnsi="Times New Roman" w:cs="Times New Roman"/>
          <w:b/>
          <w:szCs w:val="24"/>
        </w:rPr>
        <w:t xml:space="preserve">Michael Martone, </w:t>
      </w:r>
      <w:r w:rsidRPr="00590AA4">
        <w:rPr>
          <w:rFonts w:ascii="Times New Roman" w:hAnsi="Times New Roman" w:cs="Times New Roman"/>
          <w:b/>
          <w:i/>
          <w:szCs w:val="24"/>
        </w:rPr>
        <w:t>The Flatness and Other Landscapes</w:t>
      </w:r>
      <w:r w:rsidR="00E93927">
        <w:rPr>
          <w:rFonts w:ascii="Times New Roman" w:hAnsi="Times New Roman" w:cs="Times New Roman"/>
          <w:b/>
          <w:i/>
          <w:szCs w:val="24"/>
        </w:rPr>
        <w:t xml:space="preserve"> </w:t>
      </w:r>
      <w:r w:rsidR="00E93927" w:rsidRPr="00E93927">
        <w:rPr>
          <w:rFonts w:ascii="Times New Roman" w:hAnsi="Times New Roman" w:cs="Times New Roman"/>
          <w:szCs w:val="24"/>
        </w:rPr>
        <w:t>(2</w:t>
      </w:r>
      <w:r w:rsidR="00E93927">
        <w:rPr>
          <w:rFonts w:ascii="Times New Roman" w:hAnsi="Times New Roman" w:cs="Times New Roman"/>
          <w:szCs w:val="24"/>
        </w:rPr>
        <w:t>000</w:t>
      </w:r>
      <w:r w:rsidR="00E93927" w:rsidRPr="00E93927">
        <w:rPr>
          <w:rFonts w:ascii="Times New Roman" w:hAnsi="Times New Roman" w:cs="Times New Roman"/>
          <w:szCs w:val="24"/>
        </w:rPr>
        <w:t>)</w:t>
      </w:r>
    </w:p>
    <w:p w14:paraId="4FC7898E" w14:textId="77777777" w:rsidR="00590AA4" w:rsidRDefault="00590AA4" w:rsidP="008F35E5">
      <w:pPr>
        <w:pStyle w:val="NoSpacing"/>
        <w:rPr>
          <w:rFonts w:ascii="Times New Roman" w:hAnsi="Times New Roman" w:cs="Times New Roman"/>
          <w:i/>
          <w:szCs w:val="24"/>
        </w:rPr>
      </w:pPr>
    </w:p>
    <w:p w14:paraId="315B5F3B" w14:textId="77777777" w:rsidR="00590AA4" w:rsidRDefault="00590AA4" w:rsidP="008F35E5">
      <w:pPr>
        <w:pStyle w:val="NoSpacing"/>
        <w:rPr>
          <w:rFonts w:ascii="Times New Roman" w:hAnsi="Times New Roman" w:cs="Times New Roman"/>
          <w:i/>
          <w:szCs w:val="24"/>
        </w:rPr>
      </w:pPr>
    </w:p>
    <w:p w14:paraId="6E9DD5D8" w14:textId="34F4E0A8" w:rsidR="00950E0C" w:rsidRPr="00B20FD5" w:rsidRDefault="00950E0C" w:rsidP="008F35E5">
      <w:pPr>
        <w:pStyle w:val="NoSpacing"/>
        <w:rPr>
          <w:rFonts w:ascii="Times New Roman" w:hAnsi="Times New Roman" w:cs="Times New Roman"/>
          <w:i/>
          <w:szCs w:val="24"/>
        </w:rPr>
      </w:pPr>
      <w:r w:rsidRPr="00B20FD5">
        <w:rPr>
          <w:rFonts w:ascii="Times New Roman" w:hAnsi="Times New Roman" w:cs="Times New Roman"/>
          <w:i/>
          <w:szCs w:val="24"/>
        </w:rPr>
        <w:t>“Imagination, of course, can open any door - turn the key and let terror walk right in.”</w:t>
      </w:r>
      <w:r w:rsidR="009C3409" w:rsidRPr="00B20FD5">
        <w:rPr>
          <w:noProof/>
          <w:sz w:val="20"/>
        </w:rPr>
        <w:t xml:space="preserve"> </w:t>
      </w:r>
    </w:p>
    <w:p w14:paraId="3821B914" w14:textId="77777777" w:rsidR="00950E0C" w:rsidRPr="00B20FD5" w:rsidRDefault="00950E0C" w:rsidP="008F35E5">
      <w:pPr>
        <w:pStyle w:val="NoSpacing"/>
        <w:rPr>
          <w:rFonts w:ascii="Times New Roman" w:hAnsi="Times New Roman" w:cs="Times New Roman"/>
          <w:szCs w:val="24"/>
        </w:rPr>
      </w:pPr>
      <w:r w:rsidRPr="00B20FD5">
        <w:rPr>
          <w:rFonts w:ascii="Times New Roman" w:hAnsi="Times New Roman" w:cs="Times New Roman"/>
          <w:szCs w:val="24"/>
        </w:rPr>
        <w:t>-</w:t>
      </w:r>
      <w:r w:rsidRPr="00B20FD5">
        <w:rPr>
          <w:rFonts w:ascii="Times New Roman" w:hAnsi="Times New Roman" w:cs="Times New Roman"/>
          <w:b/>
          <w:szCs w:val="24"/>
        </w:rPr>
        <w:t xml:space="preserve">Truman Capote, </w:t>
      </w:r>
      <w:r w:rsidRPr="00B20FD5">
        <w:rPr>
          <w:rFonts w:ascii="Times New Roman" w:hAnsi="Times New Roman" w:cs="Times New Roman"/>
          <w:b/>
          <w:i/>
          <w:szCs w:val="24"/>
        </w:rPr>
        <w:t>In Cold Blood</w:t>
      </w:r>
      <w:r w:rsidRPr="00B20FD5">
        <w:rPr>
          <w:rFonts w:ascii="Times New Roman" w:hAnsi="Times New Roman" w:cs="Times New Roman"/>
          <w:szCs w:val="24"/>
        </w:rPr>
        <w:t xml:space="preserve"> (1966)</w:t>
      </w:r>
    </w:p>
    <w:p w14:paraId="136F01D7" w14:textId="77777777" w:rsidR="00590AA4" w:rsidRDefault="00590AA4" w:rsidP="00B20FD5">
      <w:pPr>
        <w:pStyle w:val="NoSpacing"/>
        <w:rPr>
          <w:rFonts w:ascii="Times New Roman" w:hAnsi="Times New Roman" w:cs="Times New Roman"/>
          <w:i/>
          <w:szCs w:val="24"/>
        </w:rPr>
      </w:pPr>
    </w:p>
    <w:p w14:paraId="09673233" w14:textId="77777777" w:rsidR="00590AA4" w:rsidRDefault="00590AA4" w:rsidP="00B20FD5">
      <w:pPr>
        <w:pStyle w:val="NoSpacing"/>
        <w:rPr>
          <w:rFonts w:ascii="Times New Roman" w:hAnsi="Times New Roman" w:cs="Times New Roman"/>
          <w:i/>
          <w:szCs w:val="24"/>
        </w:rPr>
      </w:pPr>
    </w:p>
    <w:p w14:paraId="23633203" w14:textId="408D579E" w:rsidR="00950E0C" w:rsidRPr="00B20FD5" w:rsidRDefault="00590AA4" w:rsidP="00B20FD5">
      <w:pPr>
        <w:pStyle w:val="NoSpacing"/>
        <w:rPr>
          <w:rFonts w:ascii="Times New Roman" w:hAnsi="Times New Roman" w:cs="Times New Roman"/>
          <w:i/>
          <w:szCs w:val="24"/>
        </w:rPr>
      </w:pPr>
      <w:r w:rsidRPr="00B20FD5">
        <w:rPr>
          <w:noProof/>
          <w:sz w:val="18"/>
        </w:rPr>
        <w:drawing>
          <wp:anchor distT="0" distB="0" distL="114300" distR="114300" simplePos="0" relativeHeight="251654656" behindDoc="1" locked="0" layoutInCell="1" allowOverlap="1" wp14:anchorId="708E6376" wp14:editId="4F6C046D">
            <wp:simplePos x="0" y="0"/>
            <wp:positionH relativeFrom="column">
              <wp:posOffset>5508625</wp:posOffset>
            </wp:positionH>
            <wp:positionV relativeFrom="paragraph">
              <wp:posOffset>48260</wp:posOffset>
            </wp:positionV>
            <wp:extent cx="942975" cy="1402715"/>
            <wp:effectExtent l="76200" t="76200" r="142875" b="140335"/>
            <wp:wrapTight wrapText="bothSides">
              <wp:wrapPolygon edited="0">
                <wp:start x="-873" y="-1173"/>
                <wp:lineTo x="-1745" y="-880"/>
                <wp:lineTo x="-1745" y="22294"/>
                <wp:lineTo x="-873" y="23468"/>
                <wp:lineTo x="23564" y="23468"/>
                <wp:lineTo x="24436" y="22588"/>
                <wp:lineTo x="24436" y="3813"/>
                <wp:lineTo x="23564" y="-587"/>
                <wp:lineTo x="23564" y="-1173"/>
                <wp:lineTo x="-873" y="-1173"/>
              </wp:wrapPolygon>
            </wp:wrapTight>
            <wp:docPr id="3" name="Picture 3" descr="Image result for norman mcl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norman mclean"/>
                    <pic:cNvPicPr>
                      <a:picLocks noChangeAspect="1" noChangeArrowheads="1"/>
                    </pic:cNvPicPr>
                  </pic:nvPicPr>
                  <pic:blipFill rotWithShape="1">
                    <a:blip r:embed="rId13">
                      <a:extLst>
                        <a:ext uri="{28A0092B-C50C-407E-A947-70E740481C1C}">
                          <a14:useLocalDpi xmlns:a14="http://schemas.microsoft.com/office/drawing/2010/main" val="0"/>
                        </a:ext>
                      </a:extLst>
                    </a:blip>
                    <a:srcRect r="12474" b="14734"/>
                    <a:stretch/>
                  </pic:blipFill>
                  <pic:spPr bwMode="auto">
                    <a:xfrm>
                      <a:off x="0" y="0"/>
                      <a:ext cx="942975" cy="14027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20FD5">
        <w:rPr>
          <w:noProof/>
          <w:sz w:val="18"/>
        </w:rPr>
        <w:drawing>
          <wp:anchor distT="0" distB="0" distL="114300" distR="114300" simplePos="0" relativeHeight="251655680" behindDoc="1" locked="0" layoutInCell="1" allowOverlap="1" wp14:anchorId="708E6376" wp14:editId="4F6C046D">
            <wp:simplePos x="0" y="0"/>
            <wp:positionH relativeFrom="column">
              <wp:posOffset>5508625</wp:posOffset>
            </wp:positionH>
            <wp:positionV relativeFrom="paragraph">
              <wp:posOffset>48260</wp:posOffset>
            </wp:positionV>
            <wp:extent cx="942975" cy="1402715"/>
            <wp:effectExtent l="76200" t="76200" r="142875" b="140335"/>
            <wp:wrapTight wrapText="bothSides">
              <wp:wrapPolygon edited="0">
                <wp:start x="-873" y="-1173"/>
                <wp:lineTo x="-1745" y="-880"/>
                <wp:lineTo x="-1745" y="22294"/>
                <wp:lineTo x="-873" y="23468"/>
                <wp:lineTo x="23564" y="23468"/>
                <wp:lineTo x="24436" y="22588"/>
                <wp:lineTo x="24436" y="3813"/>
                <wp:lineTo x="23564" y="-587"/>
                <wp:lineTo x="23564" y="-1173"/>
                <wp:lineTo x="-873" y="-1173"/>
              </wp:wrapPolygon>
            </wp:wrapTight>
            <wp:docPr id="2" name="Picture 2" descr="Image result for norman mcl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norman mclean"/>
                    <pic:cNvPicPr>
                      <a:picLocks noChangeAspect="1" noChangeArrowheads="1"/>
                    </pic:cNvPicPr>
                  </pic:nvPicPr>
                  <pic:blipFill rotWithShape="1">
                    <a:blip r:embed="rId13">
                      <a:extLst>
                        <a:ext uri="{28A0092B-C50C-407E-A947-70E740481C1C}">
                          <a14:useLocalDpi xmlns:a14="http://schemas.microsoft.com/office/drawing/2010/main" val="0"/>
                        </a:ext>
                      </a:extLst>
                    </a:blip>
                    <a:srcRect r="12474" b="14734"/>
                    <a:stretch/>
                  </pic:blipFill>
                  <pic:spPr bwMode="auto">
                    <a:xfrm>
                      <a:off x="0" y="0"/>
                      <a:ext cx="942975" cy="14027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20FD5">
        <w:rPr>
          <w:noProof/>
          <w:sz w:val="18"/>
        </w:rPr>
        <w:drawing>
          <wp:anchor distT="0" distB="0" distL="114300" distR="114300" simplePos="0" relativeHeight="251656704" behindDoc="1" locked="0" layoutInCell="1" allowOverlap="1" wp14:anchorId="708E6376" wp14:editId="4F6C046D">
            <wp:simplePos x="0" y="0"/>
            <wp:positionH relativeFrom="column">
              <wp:posOffset>5508625</wp:posOffset>
            </wp:positionH>
            <wp:positionV relativeFrom="paragraph">
              <wp:posOffset>48260</wp:posOffset>
            </wp:positionV>
            <wp:extent cx="942975" cy="1402715"/>
            <wp:effectExtent l="76200" t="76200" r="142875" b="140335"/>
            <wp:wrapTight wrapText="bothSides">
              <wp:wrapPolygon edited="0">
                <wp:start x="-873" y="-1173"/>
                <wp:lineTo x="-1745" y="-880"/>
                <wp:lineTo x="-1745" y="22294"/>
                <wp:lineTo x="-873" y="23468"/>
                <wp:lineTo x="23564" y="23468"/>
                <wp:lineTo x="24436" y="22588"/>
                <wp:lineTo x="24436" y="3813"/>
                <wp:lineTo x="23564" y="-587"/>
                <wp:lineTo x="23564" y="-1173"/>
                <wp:lineTo x="-873" y="-1173"/>
              </wp:wrapPolygon>
            </wp:wrapTight>
            <wp:docPr id="5" name="Picture 5" descr="Image result for norman mcl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norman mclean"/>
                    <pic:cNvPicPr>
                      <a:picLocks noChangeAspect="1" noChangeArrowheads="1"/>
                    </pic:cNvPicPr>
                  </pic:nvPicPr>
                  <pic:blipFill rotWithShape="1">
                    <a:blip r:embed="rId13">
                      <a:extLst>
                        <a:ext uri="{28A0092B-C50C-407E-A947-70E740481C1C}">
                          <a14:useLocalDpi xmlns:a14="http://schemas.microsoft.com/office/drawing/2010/main" val="0"/>
                        </a:ext>
                      </a:extLst>
                    </a:blip>
                    <a:srcRect r="12474" b="14734"/>
                    <a:stretch/>
                  </pic:blipFill>
                  <pic:spPr bwMode="auto">
                    <a:xfrm>
                      <a:off x="0" y="0"/>
                      <a:ext cx="942975" cy="14027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0E0C" w:rsidRPr="00B20FD5">
        <w:rPr>
          <w:rFonts w:ascii="Times New Roman" w:hAnsi="Times New Roman" w:cs="Times New Roman"/>
          <w:i/>
          <w:szCs w:val="24"/>
        </w:rPr>
        <w:t>“Unless we are willing to escape into sentimentality or fantasy, often the best we can do with catastrophes, even our own, is to find out exactly what happened and restore some of the missing parts.”</w:t>
      </w:r>
    </w:p>
    <w:p w14:paraId="2F825151" w14:textId="6B3E24C6" w:rsidR="00950E0C" w:rsidRPr="00B20FD5" w:rsidRDefault="00950E0C" w:rsidP="008F35E5">
      <w:pPr>
        <w:pStyle w:val="NoSpacing"/>
        <w:jc w:val="right"/>
        <w:rPr>
          <w:rFonts w:ascii="Times New Roman" w:hAnsi="Times New Roman" w:cs="Times New Roman"/>
          <w:szCs w:val="24"/>
        </w:rPr>
      </w:pPr>
      <w:r w:rsidRPr="00B20FD5">
        <w:rPr>
          <w:rFonts w:ascii="Times New Roman" w:hAnsi="Times New Roman" w:cs="Times New Roman"/>
          <w:szCs w:val="24"/>
        </w:rPr>
        <w:t>-</w:t>
      </w:r>
      <w:r w:rsidRPr="00B20FD5">
        <w:rPr>
          <w:rFonts w:ascii="Times New Roman" w:hAnsi="Times New Roman" w:cs="Times New Roman"/>
          <w:b/>
          <w:szCs w:val="24"/>
        </w:rPr>
        <w:t xml:space="preserve">Norman McLean, </w:t>
      </w:r>
      <w:r w:rsidRPr="00B20FD5">
        <w:rPr>
          <w:rFonts w:ascii="Times New Roman" w:hAnsi="Times New Roman" w:cs="Times New Roman"/>
          <w:b/>
          <w:i/>
          <w:szCs w:val="24"/>
        </w:rPr>
        <w:t>Young Men and Fire</w:t>
      </w:r>
      <w:r w:rsidRPr="00B20FD5">
        <w:rPr>
          <w:rFonts w:ascii="Times New Roman" w:hAnsi="Times New Roman" w:cs="Times New Roman"/>
          <w:i/>
          <w:szCs w:val="24"/>
        </w:rPr>
        <w:t xml:space="preserve"> </w:t>
      </w:r>
      <w:r w:rsidRPr="00B20FD5">
        <w:rPr>
          <w:rFonts w:ascii="Times New Roman" w:hAnsi="Times New Roman" w:cs="Times New Roman"/>
          <w:szCs w:val="24"/>
        </w:rPr>
        <w:t>(1992)</w:t>
      </w:r>
    </w:p>
    <w:p w14:paraId="35765B0E" w14:textId="39D05EE2" w:rsidR="00950E0C" w:rsidRPr="00B20FD5" w:rsidRDefault="00950E0C" w:rsidP="00950E0C">
      <w:pPr>
        <w:pStyle w:val="NoSpacing"/>
        <w:jc w:val="center"/>
        <w:rPr>
          <w:rFonts w:ascii="Times New Roman" w:hAnsi="Times New Roman" w:cs="Times New Roman"/>
          <w:sz w:val="24"/>
          <w:szCs w:val="24"/>
        </w:rPr>
      </w:pPr>
    </w:p>
    <w:p w14:paraId="0D0AD5C5" w14:textId="3B116CFA" w:rsidR="00950E0C" w:rsidRPr="008F35E5" w:rsidRDefault="005000CF" w:rsidP="006A730F">
      <w:pPr>
        <w:pStyle w:val="NoSpacing"/>
        <w:jc w:val="center"/>
        <w:rPr>
          <w:rFonts w:ascii="Times New Roman" w:hAnsi="Times New Roman" w:cs="Times New Roman"/>
          <w:szCs w:val="24"/>
        </w:rPr>
      </w:pPr>
      <w:r>
        <w:rPr>
          <w:noProof/>
        </w:rPr>
        <w:drawing>
          <wp:anchor distT="0" distB="0" distL="114300" distR="114300" simplePos="0" relativeHeight="251659776" behindDoc="0" locked="0" layoutInCell="1" allowOverlap="1" wp14:anchorId="1EAA1246" wp14:editId="46F40F88">
            <wp:simplePos x="0" y="0"/>
            <wp:positionH relativeFrom="column">
              <wp:posOffset>-78105</wp:posOffset>
            </wp:positionH>
            <wp:positionV relativeFrom="paragraph">
              <wp:posOffset>62230</wp:posOffset>
            </wp:positionV>
            <wp:extent cx="1039495" cy="1047750"/>
            <wp:effectExtent l="76200" t="76200" r="141605" b="133350"/>
            <wp:wrapSquare wrapText="bothSides"/>
            <wp:docPr id="11" name="Picture 11" descr="Image result for rebecca sol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rebecca solni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9495" cy="10477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73B7A44E" w14:textId="58303AFF" w:rsidR="00950E0C" w:rsidRPr="00950E0C" w:rsidRDefault="00950E0C" w:rsidP="00950E0C">
      <w:pPr>
        <w:pStyle w:val="NoSpacing"/>
        <w:jc w:val="center"/>
        <w:rPr>
          <w:rFonts w:ascii="Times New Roman" w:hAnsi="Times New Roman" w:cs="Times New Roman"/>
          <w:sz w:val="18"/>
          <w:szCs w:val="20"/>
        </w:rPr>
      </w:pPr>
    </w:p>
    <w:p w14:paraId="672737F3" w14:textId="2B60C925" w:rsidR="00643597" w:rsidRPr="005B4821" w:rsidRDefault="00B20FD5" w:rsidP="00643597">
      <w:pPr>
        <w:pStyle w:val="NoSpacing"/>
        <w:rPr>
          <w:rFonts w:ascii="Times New Roman" w:hAnsi="Times New Roman" w:cs="Times New Roman"/>
          <w:i/>
          <w:szCs w:val="24"/>
        </w:rPr>
      </w:pPr>
      <w:r w:rsidRPr="00B20FD5">
        <w:t xml:space="preserve"> </w:t>
      </w:r>
      <w:r w:rsidRPr="005B4821">
        <w:rPr>
          <w:sz w:val="20"/>
        </w:rPr>
        <w:t>“</w:t>
      </w:r>
      <w:r w:rsidRPr="005B4821">
        <w:rPr>
          <w:rFonts w:ascii="Times New Roman" w:hAnsi="Times New Roman" w:cs="Times New Roman"/>
          <w:i/>
          <w:szCs w:val="24"/>
        </w:rPr>
        <w:t>The ability to tell your own story, in words or images, is already a victory, already a revolt.”</w:t>
      </w:r>
    </w:p>
    <w:p w14:paraId="2932D6AC" w14:textId="6DE60A46" w:rsidR="00B20FD5" w:rsidRPr="005B4821" w:rsidRDefault="00B20FD5" w:rsidP="00643597">
      <w:pPr>
        <w:pStyle w:val="NoSpacing"/>
        <w:rPr>
          <w:rFonts w:ascii="Times New Roman" w:hAnsi="Times New Roman" w:cs="Times New Roman"/>
          <w:szCs w:val="24"/>
        </w:rPr>
      </w:pPr>
      <w:r w:rsidRPr="005B4821">
        <w:rPr>
          <w:rFonts w:ascii="Times New Roman" w:hAnsi="Times New Roman" w:cs="Times New Roman"/>
          <w:szCs w:val="24"/>
        </w:rPr>
        <w:t>-</w:t>
      </w:r>
      <w:r w:rsidRPr="005B4821">
        <w:rPr>
          <w:rFonts w:ascii="Times New Roman" w:hAnsi="Times New Roman" w:cs="Times New Roman"/>
          <w:b/>
          <w:szCs w:val="24"/>
        </w:rPr>
        <w:t xml:space="preserve">Rebecca Solnit, </w:t>
      </w:r>
      <w:r w:rsidRPr="005B4821">
        <w:rPr>
          <w:rFonts w:ascii="Times New Roman" w:hAnsi="Times New Roman" w:cs="Times New Roman"/>
          <w:b/>
          <w:i/>
          <w:szCs w:val="24"/>
        </w:rPr>
        <w:t>Men Explain Things to Me</w:t>
      </w:r>
      <w:r w:rsidRPr="005B4821">
        <w:rPr>
          <w:rFonts w:ascii="Times New Roman" w:hAnsi="Times New Roman" w:cs="Times New Roman"/>
          <w:i/>
          <w:szCs w:val="24"/>
        </w:rPr>
        <w:t xml:space="preserve"> </w:t>
      </w:r>
      <w:r w:rsidRPr="005B4821">
        <w:rPr>
          <w:rFonts w:ascii="Times New Roman" w:hAnsi="Times New Roman" w:cs="Times New Roman"/>
          <w:szCs w:val="24"/>
        </w:rPr>
        <w:t>(2014)</w:t>
      </w:r>
    </w:p>
    <w:p w14:paraId="381D426F" w14:textId="5C16F761" w:rsidR="00B20FD5" w:rsidRPr="00AB5272" w:rsidRDefault="00B20FD5" w:rsidP="00643597">
      <w:pPr>
        <w:pStyle w:val="NoSpacing"/>
        <w:rPr>
          <w:rFonts w:ascii="Times New Roman" w:hAnsi="Times New Roman" w:cs="Times New Roman"/>
          <w:sz w:val="24"/>
          <w:szCs w:val="24"/>
        </w:rPr>
      </w:pPr>
    </w:p>
    <w:p w14:paraId="669A499B" w14:textId="6CD9C353" w:rsidR="008F35E5" w:rsidRDefault="008F35E5" w:rsidP="00643597">
      <w:pPr>
        <w:pStyle w:val="NoSpacing"/>
        <w:rPr>
          <w:rFonts w:ascii="Times New Roman" w:hAnsi="Times New Roman" w:cs="Times New Roman"/>
          <w:b/>
          <w:i/>
          <w:sz w:val="24"/>
          <w:szCs w:val="24"/>
        </w:rPr>
      </w:pPr>
    </w:p>
    <w:p w14:paraId="03B69640" w14:textId="77777777" w:rsidR="00B20FD5" w:rsidRDefault="00B20FD5" w:rsidP="00643597">
      <w:pPr>
        <w:pStyle w:val="NoSpacing"/>
        <w:rPr>
          <w:rFonts w:ascii="Times New Roman" w:hAnsi="Times New Roman" w:cs="Times New Roman"/>
          <w:b/>
          <w:i/>
          <w:sz w:val="24"/>
          <w:szCs w:val="24"/>
        </w:rPr>
      </w:pPr>
    </w:p>
    <w:p w14:paraId="0C22E3AD" w14:textId="594CD466" w:rsidR="00E93927" w:rsidRDefault="00E93927" w:rsidP="00E93927">
      <w:pPr>
        <w:pStyle w:val="NoSpacing"/>
        <w:rPr>
          <w:rFonts w:ascii="Times New Roman" w:hAnsi="Times New Roman" w:cs="Times New Roman"/>
          <w:sz w:val="24"/>
          <w:szCs w:val="24"/>
        </w:rPr>
      </w:pPr>
      <w:r>
        <w:rPr>
          <w:rFonts w:ascii="Times New Roman" w:hAnsi="Times New Roman" w:cs="Times New Roman"/>
          <w:b/>
          <w:i/>
          <w:sz w:val="24"/>
          <w:szCs w:val="24"/>
        </w:rPr>
        <w:lastRenderedPageBreak/>
        <w:t>This is ENGL 350: Creative Nonfiction</w:t>
      </w:r>
      <w:r>
        <w:rPr>
          <w:rFonts w:ascii="Times New Roman" w:hAnsi="Times New Roman" w:cs="Times New Roman"/>
          <w:b/>
          <w:sz w:val="24"/>
          <w:szCs w:val="24"/>
        </w:rPr>
        <w:t xml:space="preserve">. </w:t>
      </w:r>
      <w:r>
        <w:rPr>
          <w:rFonts w:ascii="Times New Roman" w:hAnsi="Times New Roman" w:cs="Times New Roman"/>
          <w:sz w:val="24"/>
          <w:szCs w:val="24"/>
        </w:rPr>
        <w:t xml:space="preserve">This course is designed to introduce students to the genre of creative nonfiction, both in theory and in practice. We will read major pieces of creative nonfiction, including works by Truman Capote, Hunter S. Thompson, Rebecca Solnit, Ta-Nehisi Coates, Norman McLean, and Michael Martone. Students will produce various short creative pieces covering major approaches (true crime, gonzo, memoir, etc.), as well as a medium-length midterm excerpt and a full-length final piece. We will have read-arounds, writing workshops, peer reviews, and conferences as the semester progresses. </w:t>
      </w:r>
    </w:p>
    <w:p w14:paraId="31852303" w14:textId="77777777" w:rsidR="00E93927" w:rsidRDefault="00E93927" w:rsidP="00E93927">
      <w:pPr>
        <w:pStyle w:val="NoSpacing"/>
        <w:rPr>
          <w:rFonts w:ascii="Times New Roman" w:hAnsi="Times New Roman" w:cs="Times New Roman"/>
          <w:sz w:val="24"/>
          <w:szCs w:val="24"/>
        </w:rPr>
      </w:pPr>
    </w:p>
    <w:p w14:paraId="5B9D08A6" w14:textId="29DCC073" w:rsidR="00E93927" w:rsidRPr="00D60662" w:rsidRDefault="00E93927" w:rsidP="00E93927">
      <w:pPr>
        <w:pStyle w:val="NoSpacing"/>
        <w:rPr>
          <w:rFonts w:ascii="Times New Roman" w:hAnsi="Times New Roman" w:cs="Times New Roman"/>
          <w:sz w:val="24"/>
          <w:szCs w:val="24"/>
        </w:rPr>
      </w:pPr>
      <w:r>
        <w:rPr>
          <w:rFonts w:ascii="Times New Roman" w:hAnsi="Times New Roman" w:cs="Times New Roman"/>
          <w:sz w:val="24"/>
          <w:szCs w:val="24"/>
        </w:rPr>
        <w:t>Though “creative nonfiction” can be defined in many ways, this course takes as its research focus the long-form prose creative nonfiction work. Authors such as Ernest Hemingway experimented with the idea of creative nonfiction as early as the 1920s, and his two major nonfiction offerings in his lifetime (</w:t>
      </w:r>
      <w:r>
        <w:rPr>
          <w:rFonts w:ascii="Times New Roman" w:hAnsi="Times New Roman" w:cs="Times New Roman"/>
          <w:i/>
          <w:sz w:val="24"/>
          <w:szCs w:val="24"/>
        </w:rPr>
        <w:t xml:space="preserve">Death in the Afternoon </w:t>
      </w:r>
      <w:r>
        <w:rPr>
          <w:rFonts w:ascii="Times New Roman" w:hAnsi="Times New Roman" w:cs="Times New Roman"/>
          <w:sz w:val="24"/>
          <w:szCs w:val="24"/>
        </w:rPr>
        <w:t xml:space="preserve">and </w:t>
      </w:r>
      <w:r>
        <w:rPr>
          <w:rFonts w:ascii="Times New Roman" w:hAnsi="Times New Roman" w:cs="Times New Roman"/>
          <w:i/>
          <w:sz w:val="24"/>
          <w:szCs w:val="24"/>
        </w:rPr>
        <w:t xml:space="preserve">Green Hills of </w:t>
      </w:r>
      <w:r w:rsidRPr="00643597">
        <w:rPr>
          <w:rFonts w:ascii="Times New Roman" w:hAnsi="Times New Roman" w:cs="Times New Roman"/>
          <w:i/>
          <w:sz w:val="24"/>
          <w:szCs w:val="24"/>
        </w:rPr>
        <w:t>Africa</w:t>
      </w:r>
      <w:r>
        <w:rPr>
          <w:rFonts w:ascii="Times New Roman" w:hAnsi="Times New Roman" w:cs="Times New Roman"/>
          <w:sz w:val="24"/>
          <w:szCs w:val="24"/>
        </w:rPr>
        <w:t>) exist as a testament to that experimentation. However, be</w:t>
      </w:r>
      <w:r w:rsidRPr="00643597">
        <w:rPr>
          <w:rFonts w:ascii="Times New Roman" w:hAnsi="Times New Roman" w:cs="Times New Roman"/>
          <w:sz w:val="24"/>
          <w:szCs w:val="24"/>
        </w:rPr>
        <w:t>ginning</w:t>
      </w:r>
      <w:r>
        <w:rPr>
          <w:rFonts w:ascii="Times New Roman" w:hAnsi="Times New Roman" w:cs="Times New Roman"/>
          <w:sz w:val="24"/>
          <w:szCs w:val="24"/>
        </w:rPr>
        <w:t xml:space="preserve"> in the 1960s, authors began experimenting with a new kind of writing, one that effectively blended the fact-based approach of the best journalism with the nuances and style of fictional prose. Together, these forms became a new form. Some called it “creative nonfiction,” while others dubbed the movement the “New Journalism” or the “Nonfiction Novel.” Truman Capote’s </w:t>
      </w:r>
      <w:r>
        <w:rPr>
          <w:rFonts w:ascii="Times New Roman" w:hAnsi="Times New Roman" w:cs="Times New Roman"/>
          <w:i/>
          <w:sz w:val="24"/>
          <w:szCs w:val="24"/>
        </w:rPr>
        <w:t xml:space="preserve">In Cold </w:t>
      </w:r>
      <w:r w:rsidRPr="00950E0C">
        <w:rPr>
          <w:rFonts w:ascii="Times New Roman" w:hAnsi="Times New Roman" w:cs="Times New Roman"/>
          <w:i/>
          <w:sz w:val="24"/>
          <w:szCs w:val="24"/>
        </w:rPr>
        <w:t>Blood</w:t>
      </w:r>
      <w:r>
        <w:rPr>
          <w:rFonts w:ascii="Times New Roman" w:hAnsi="Times New Roman" w:cs="Times New Roman"/>
          <w:sz w:val="24"/>
          <w:szCs w:val="24"/>
        </w:rPr>
        <w:t xml:space="preserve">, Tom Wolfe’s </w:t>
      </w:r>
      <w:r>
        <w:rPr>
          <w:rFonts w:ascii="Times New Roman" w:hAnsi="Times New Roman" w:cs="Times New Roman"/>
          <w:i/>
          <w:sz w:val="24"/>
          <w:szCs w:val="24"/>
        </w:rPr>
        <w:t xml:space="preserve">The Electric Kool-Aid Acid </w:t>
      </w:r>
      <w:r w:rsidRPr="00950E0C">
        <w:rPr>
          <w:rFonts w:ascii="Times New Roman" w:hAnsi="Times New Roman" w:cs="Times New Roman"/>
          <w:i/>
          <w:sz w:val="24"/>
          <w:szCs w:val="24"/>
        </w:rPr>
        <w:t>Test</w:t>
      </w:r>
      <w:r>
        <w:rPr>
          <w:rFonts w:ascii="Times New Roman" w:hAnsi="Times New Roman" w:cs="Times New Roman"/>
          <w:sz w:val="24"/>
          <w:szCs w:val="24"/>
        </w:rPr>
        <w:t xml:space="preserve">, Joan Didion’s </w:t>
      </w:r>
      <w:r>
        <w:rPr>
          <w:rFonts w:ascii="Times New Roman" w:hAnsi="Times New Roman" w:cs="Times New Roman"/>
          <w:i/>
          <w:sz w:val="24"/>
          <w:szCs w:val="24"/>
        </w:rPr>
        <w:t xml:space="preserve">Slouching Towards </w:t>
      </w:r>
      <w:r w:rsidRPr="00950E0C">
        <w:rPr>
          <w:rFonts w:ascii="Times New Roman" w:hAnsi="Times New Roman" w:cs="Times New Roman"/>
          <w:i/>
          <w:sz w:val="24"/>
          <w:szCs w:val="24"/>
        </w:rPr>
        <w:t>Bethlehem</w:t>
      </w:r>
      <w:r>
        <w:rPr>
          <w:rFonts w:ascii="Times New Roman" w:hAnsi="Times New Roman" w:cs="Times New Roman"/>
          <w:sz w:val="24"/>
          <w:szCs w:val="24"/>
        </w:rPr>
        <w:t xml:space="preserve">, and Hunter S. Thompson’s </w:t>
      </w:r>
      <w:r>
        <w:rPr>
          <w:rFonts w:ascii="Times New Roman" w:hAnsi="Times New Roman" w:cs="Times New Roman"/>
          <w:i/>
          <w:sz w:val="24"/>
          <w:szCs w:val="24"/>
        </w:rPr>
        <w:t xml:space="preserve">Fear and Loathing in Las </w:t>
      </w:r>
      <w:r w:rsidRPr="00950E0C">
        <w:rPr>
          <w:rFonts w:ascii="Times New Roman" w:hAnsi="Times New Roman" w:cs="Times New Roman"/>
          <w:i/>
          <w:sz w:val="24"/>
          <w:szCs w:val="24"/>
        </w:rPr>
        <w:t>Vegas</w:t>
      </w:r>
      <w:r>
        <w:rPr>
          <w:rFonts w:ascii="Times New Roman" w:hAnsi="Times New Roman" w:cs="Times New Roman"/>
          <w:sz w:val="24"/>
          <w:szCs w:val="24"/>
        </w:rPr>
        <w:t xml:space="preserve">, still rank as some of the finest writing to come out of this new movement. But of course, to define creative nonfiction so narrowly is to miss the point. Rebecca Solnit’s </w:t>
      </w:r>
      <w:r>
        <w:rPr>
          <w:rFonts w:ascii="Times New Roman" w:hAnsi="Times New Roman" w:cs="Times New Roman"/>
          <w:i/>
          <w:sz w:val="24"/>
          <w:szCs w:val="24"/>
        </w:rPr>
        <w:t xml:space="preserve">Men Explain Things to Me </w:t>
      </w:r>
      <w:r>
        <w:rPr>
          <w:rFonts w:ascii="Times New Roman" w:hAnsi="Times New Roman" w:cs="Times New Roman"/>
          <w:sz w:val="24"/>
          <w:szCs w:val="24"/>
        </w:rPr>
        <w:t xml:space="preserve">is a </w:t>
      </w:r>
      <w:r w:rsidR="005371EC">
        <w:rPr>
          <w:rFonts w:ascii="Times New Roman" w:hAnsi="Times New Roman" w:cs="Times New Roman"/>
          <w:sz w:val="24"/>
          <w:szCs w:val="24"/>
        </w:rPr>
        <w:t>gut-punch</w:t>
      </w:r>
      <w:r>
        <w:rPr>
          <w:rFonts w:ascii="Times New Roman" w:hAnsi="Times New Roman" w:cs="Times New Roman"/>
          <w:sz w:val="24"/>
          <w:szCs w:val="24"/>
        </w:rPr>
        <w:t xml:space="preserve"> </w:t>
      </w:r>
      <w:r w:rsidR="005371EC">
        <w:rPr>
          <w:rFonts w:ascii="Times New Roman" w:hAnsi="Times New Roman" w:cs="Times New Roman"/>
          <w:sz w:val="24"/>
          <w:szCs w:val="24"/>
        </w:rPr>
        <w:t xml:space="preserve">and rallying-cry </w:t>
      </w:r>
      <w:r>
        <w:rPr>
          <w:rFonts w:ascii="Times New Roman" w:hAnsi="Times New Roman" w:cs="Times New Roman"/>
          <w:sz w:val="24"/>
          <w:szCs w:val="24"/>
        </w:rPr>
        <w:t xml:space="preserve">for </w:t>
      </w:r>
      <w:r w:rsidR="005371EC">
        <w:rPr>
          <w:rFonts w:ascii="Times New Roman" w:hAnsi="Times New Roman" w:cs="Times New Roman"/>
          <w:sz w:val="24"/>
          <w:szCs w:val="24"/>
        </w:rPr>
        <w:t>gender progress</w:t>
      </w:r>
      <w:r>
        <w:rPr>
          <w:rFonts w:ascii="Times New Roman" w:hAnsi="Times New Roman" w:cs="Times New Roman"/>
          <w:sz w:val="24"/>
          <w:szCs w:val="24"/>
        </w:rPr>
        <w:t>, while Ta-Ne</w:t>
      </w:r>
      <w:bookmarkStart w:id="0" w:name="_GoBack"/>
      <w:bookmarkEnd w:id="0"/>
      <w:r>
        <w:rPr>
          <w:rFonts w:ascii="Times New Roman" w:hAnsi="Times New Roman" w:cs="Times New Roman"/>
          <w:sz w:val="24"/>
          <w:szCs w:val="24"/>
        </w:rPr>
        <w:t xml:space="preserve">hisi Coates’s </w:t>
      </w:r>
      <w:r>
        <w:rPr>
          <w:rFonts w:ascii="Times New Roman" w:hAnsi="Times New Roman" w:cs="Times New Roman"/>
          <w:i/>
          <w:sz w:val="24"/>
          <w:szCs w:val="24"/>
        </w:rPr>
        <w:t xml:space="preserve">Between the World and Me </w:t>
      </w:r>
      <w:r>
        <w:rPr>
          <w:rFonts w:ascii="Times New Roman" w:hAnsi="Times New Roman" w:cs="Times New Roman"/>
          <w:sz w:val="24"/>
          <w:szCs w:val="24"/>
        </w:rPr>
        <w:t>exudes the breadth and weight of the best prose in a nonfictional frame</w:t>
      </w:r>
      <w:r w:rsidR="005371EC">
        <w:rPr>
          <w:rFonts w:ascii="Times New Roman" w:hAnsi="Times New Roman" w:cs="Times New Roman"/>
          <w:sz w:val="24"/>
          <w:szCs w:val="24"/>
        </w:rPr>
        <w:t xml:space="preserve"> to deal with race in America</w:t>
      </w:r>
      <w:r>
        <w:rPr>
          <w:rFonts w:ascii="Times New Roman" w:hAnsi="Times New Roman" w:cs="Times New Roman"/>
          <w:sz w:val="24"/>
          <w:szCs w:val="24"/>
        </w:rPr>
        <w:t xml:space="preserve">. Norman McLean’s </w:t>
      </w:r>
      <w:r>
        <w:rPr>
          <w:rFonts w:ascii="Times New Roman" w:hAnsi="Times New Roman" w:cs="Times New Roman"/>
          <w:i/>
          <w:sz w:val="24"/>
          <w:szCs w:val="24"/>
        </w:rPr>
        <w:t xml:space="preserve">Young Men and Fire </w:t>
      </w:r>
      <w:r>
        <w:rPr>
          <w:rFonts w:ascii="Times New Roman" w:hAnsi="Times New Roman" w:cs="Times New Roman"/>
          <w:sz w:val="24"/>
          <w:szCs w:val="24"/>
        </w:rPr>
        <w:t xml:space="preserve">is a tragedy from a writer’s writer, a man trying desperately to comprehend natural violence amidst the backdrop of aging and death. And Michael Martone’s </w:t>
      </w:r>
      <w:r w:rsidRPr="00E93927">
        <w:rPr>
          <w:rFonts w:ascii="Times New Roman" w:hAnsi="Times New Roman" w:cs="Times New Roman"/>
          <w:i/>
          <w:sz w:val="24"/>
          <w:szCs w:val="24"/>
        </w:rPr>
        <w:t>The Flatness and Other Landscapes</w:t>
      </w:r>
      <w:r>
        <w:rPr>
          <w:rFonts w:ascii="Times New Roman" w:hAnsi="Times New Roman" w:cs="Times New Roman"/>
          <w:sz w:val="24"/>
          <w:szCs w:val="24"/>
        </w:rPr>
        <w:t xml:space="preserve"> attempts to understand the places we come from, and why that matters. The ever-growing field of creative nonfiction continues to impact readers around the globe, and in this class we will read, we will write, and we will position our art as part of a conversation with the great pioneers of the form. </w:t>
      </w:r>
      <w:r w:rsidRPr="00950E0C">
        <w:rPr>
          <w:rFonts w:ascii="Times New Roman" w:hAnsi="Times New Roman" w:cs="Times New Roman"/>
          <w:b/>
          <w:sz w:val="24"/>
          <w:szCs w:val="24"/>
        </w:rPr>
        <w:t>Welcome to Creative Nonfiction.</w:t>
      </w:r>
    </w:p>
    <w:p w14:paraId="3261AAFD" w14:textId="77777777" w:rsidR="00E93927" w:rsidRDefault="00E93927" w:rsidP="00E93927">
      <w:pPr>
        <w:pStyle w:val="NoSpacing"/>
        <w:rPr>
          <w:rFonts w:ascii="Times New Roman" w:hAnsi="Times New Roman" w:cs="Times New Roman"/>
          <w:i/>
          <w:sz w:val="24"/>
          <w:szCs w:val="24"/>
        </w:rPr>
      </w:pPr>
    </w:p>
    <w:p w14:paraId="67E967DA" w14:textId="77777777" w:rsidR="00E93927" w:rsidRPr="00643597" w:rsidRDefault="00E93927" w:rsidP="00E93927">
      <w:pPr>
        <w:pStyle w:val="NoSpacing"/>
        <w:rPr>
          <w:rFonts w:ascii="Times New Roman" w:hAnsi="Times New Roman" w:cs="Times New Roman"/>
          <w:b/>
          <w:sz w:val="24"/>
          <w:szCs w:val="24"/>
          <w:u w:val="single"/>
        </w:rPr>
      </w:pPr>
      <w:r w:rsidRPr="00643597">
        <w:rPr>
          <w:rFonts w:ascii="Times New Roman" w:hAnsi="Times New Roman" w:cs="Times New Roman"/>
          <w:b/>
          <w:sz w:val="24"/>
          <w:szCs w:val="24"/>
          <w:u w:val="single"/>
        </w:rPr>
        <w:t>Books</w:t>
      </w:r>
    </w:p>
    <w:p w14:paraId="2E1B22AE" w14:textId="77777777" w:rsidR="00E93927" w:rsidRPr="009F56D7" w:rsidRDefault="00E93927" w:rsidP="00E93927">
      <w:pPr>
        <w:pStyle w:val="NoSpacing"/>
        <w:rPr>
          <w:rFonts w:ascii="Times New Roman" w:hAnsi="Times New Roman" w:cs="Times New Roman"/>
          <w:sz w:val="24"/>
          <w:szCs w:val="24"/>
        </w:rPr>
      </w:pPr>
      <w:r w:rsidRPr="009F56D7">
        <w:rPr>
          <w:rFonts w:ascii="Times New Roman" w:hAnsi="Times New Roman" w:cs="Times New Roman"/>
          <w:i/>
          <w:sz w:val="24"/>
          <w:szCs w:val="24"/>
        </w:rPr>
        <w:t>In Cold Blood</w:t>
      </w:r>
      <w:r w:rsidRPr="009F56D7">
        <w:rPr>
          <w:rFonts w:ascii="Times New Roman" w:hAnsi="Times New Roman" w:cs="Times New Roman"/>
          <w:sz w:val="24"/>
          <w:szCs w:val="24"/>
        </w:rPr>
        <w:t>, Truman Capote (1966)</w:t>
      </w:r>
    </w:p>
    <w:p w14:paraId="0791349A" w14:textId="23D37DD0" w:rsidR="00E93927" w:rsidRPr="00E93927" w:rsidRDefault="00E93927" w:rsidP="00E93927">
      <w:pPr>
        <w:pStyle w:val="NoSpacing"/>
        <w:rPr>
          <w:rFonts w:ascii="Times New Roman" w:hAnsi="Times New Roman" w:cs="Times New Roman"/>
          <w:sz w:val="24"/>
          <w:szCs w:val="24"/>
        </w:rPr>
      </w:pPr>
      <w:r>
        <w:rPr>
          <w:rFonts w:ascii="Times New Roman" w:hAnsi="Times New Roman" w:cs="Times New Roman"/>
          <w:i/>
          <w:sz w:val="24"/>
          <w:szCs w:val="24"/>
        </w:rPr>
        <w:t xml:space="preserve">Fear and Loathing in Las Vegas </w:t>
      </w:r>
      <w:r>
        <w:rPr>
          <w:rFonts w:ascii="Times New Roman" w:hAnsi="Times New Roman" w:cs="Times New Roman"/>
          <w:sz w:val="24"/>
          <w:szCs w:val="24"/>
        </w:rPr>
        <w:t>(1972)</w:t>
      </w:r>
    </w:p>
    <w:p w14:paraId="620E4720" w14:textId="038E51C8" w:rsidR="00E93927" w:rsidRDefault="00E93927" w:rsidP="00E93927">
      <w:pPr>
        <w:pStyle w:val="NoSpacing"/>
        <w:rPr>
          <w:rFonts w:ascii="Times New Roman" w:hAnsi="Times New Roman" w:cs="Times New Roman"/>
          <w:sz w:val="24"/>
          <w:szCs w:val="24"/>
        </w:rPr>
      </w:pPr>
      <w:r>
        <w:rPr>
          <w:rFonts w:ascii="Times New Roman" w:hAnsi="Times New Roman" w:cs="Times New Roman"/>
          <w:i/>
          <w:sz w:val="24"/>
          <w:szCs w:val="24"/>
        </w:rPr>
        <w:t>Young Men and Fire</w:t>
      </w:r>
      <w:r>
        <w:rPr>
          <w:rFonts w:ascii="Times New Roman" w:hAnsi="Times New Roman" w:cs="Times New Roman"/>
          <w:sz w:val="24"/>
          <w:szCs w:val="24"/>
        </w:rPr>
        <w:t>, Norman McLean (1992)</w:t>
      </w:r>
    </w:p>
    <w:p w14:paraId="05E4287F" w14:textId="6345084E" w:rsidR="00E93927" w:rsidRDefault="00E93927" w:rsidP="00E93927">
      <w:pPr>
        <w:pStyle w:val="NoSpacing"/>
        <w:rPr>
          <w:rFonts w:ascii="Times New Roman" w:hAnsi="Times New Roman" w:cs="Times New Roman"/>
          <w:sz w:val="24"/>
          <w:szCs w:val="24"/>
        </w:rPr>
      </w:pPr>
      <w:r>
        <w:rPr>
          <w:rFonts w:ascii="Times New Roman" w:hAnsi="Times New Roman" w:cs="Times New Roman"/>
          <w:i/>
          <w:sz w:val="24"/>
          <w:szCs w:val="24"/>
        </w:rPr>
        <w:t>The Flatness and Other Landscapes</w:t>
      </w:r>
      <w:r>
        <w:rPr>
          <w:rFonts w:ascii="Times New Roman" w:hAnsi="Times New Roman" w:cs="Times New Roman"/>
          <w:sz w:val="24"/>
          <w:szCs w:val="24"/>
        </w:rPr>
        <w:t>, Michael Martone (2000)</w:t>
      </w:r>
    </w:p>
    <w:p w14:paraId="49321AF9" w14:textId="6A5C86EE" w:rsidR="00E93927" w:rsidRDefault="00E93927" w:rsidP="00E93927">
      <w:pPr>
        <w:pStyle w:val="NoSpacing"/>
        <w:rPr>
          <w:rFonts w:ascii="Times New Roman" w:hAnsi="Times New Roman" w:cs="Times New Roman"/>
          <w:sz w:val="24"/>
          <w:szCs w:val="24"/>
        </w:rPr>
      </w:pPr>
      <w:r>
        <w:rPr>
          <w:rFonts w:ascii="Times New Roman" w:hAnsi="Times New Roman" w:cs="Times New Roman"/>
          <w:i/>
          <w:sz w:val="24"/>
          <w:szCs w:val="24"/>
        </w:rPr>
        <w:t>Men Explain Things to Me</w:t>
      </w:r>
      <w:r>
        <w:rPr>
          <w:rFonts w:ascii="Times New Roman" w:hAnsi="Times New Roman" w:cs="Times New Roman"/>
          <w:sz w:val="24"/>
          <w:szCs w:val="24"/>
        </w:rPr>
        <w:t>, Rebecca Solnit (2014)</w:t>
      </w:r>
    </w:p>
    <w:p w14:paraId="4568D7F0" w14:textId="4A6D8684" w:rsidR="00E93927" w:rsidRPr="00E93927" w:rsidRDefault="00E93927" w:rsidP="00E93927">
      <w:pPr>
        <w:pStyle w:val="NoSpacing"/>
        <w:rPr>
          <w:rFonts w:ascii="Times New Roman" w:hAnsi="Times New Roman" w:cs="Times New Roman"/>
          <w:i/>
          <w:sz w:val="24"/>
          <w:szCs w:val="24"/>
        </w:rPr>
      </w:pPr>
      <w:r>
        <w:rPr>
          <w:rFonts w:ascii="Times New Roman" w:hAnsi="Times New Roman" w:cs="Times New Roman"/>
          <w:i/>
          <w:sz w:val="24"/>
          <w:szCs w:val="24"/>
        </w:rPr>
        <w:t>Between the World and Me</w:t>
      </w:r>
      <w:r>
        <w:rPr>
          <w:rFonts w:ascii="Times New Roman" w:hAnsi="Times New Roman" w:cs="Times New Roman"/>
          <w:sz w:val="24"/>
          <w:szCs w:val="24"/>
        </w:rPr>
        <w:t>, Ta-Nehisi Coates (2015)</w:t>
      </w:r>
    </w:p>
    <w:p w14:paraId="0F7858FA" w14:textId="77777777" w:rsidR="00E93927" w:rsidRPr="005B7D30" w:rsidRDefault="00E93927" w:rsidP="00E93927">
      <w:pPr>
        <w:pStyle w:val="NoSpacing"/>
        <w:rPr>
          <w:rFonts w:ascii="Times New Roman" w:hAnsi="Times New Roman" w:cs="Times New Roman"/>
          <w:i/>
          <w:sz w:val="24"/>
          <w:szCs w:val="24"/>
        </w:rPr>
      </w:pPr>
    </w:p>
    <w:p w14:paraId="16FA170F" w14:textId="77777777" w:rsidR="00E93927" w:rsidRPr="00643597" w:rsidRDefault="00E93927" w:rsidP="00E93927">
      <w:pPr>
        <w:pStyle w:val="NoSpacing"/>
        <w:rPr>
          <w:rFonts w:ascii="Times New Roman" w:hAnsi="Times New Roman" w:cs="Times New Roman"/>
          <w:b/>
          <w:sz w:val="24"/>
          <w:szCs w:val="24"/>
          <w:u w:val="single"/>
        </w:rPr>
      </w:pPr>
      <w:r w:rsidRPr="00643597">
        <w:rPr>
          <w:rFonts w:ascii="Times New Roman" w:hAnsi="Times New Roman" w:cs="Times New Roman"/>
          <w:b/>
          <w:sz w:val="24"/>
          <w:szCs w:val="24"/>
          <w:u w:val="single"/>
        </w:rPr>
        <w:t>Assignments</w:t>
      </w:r>
    </w:p>
    <w:p w14:paraId="135362AF" w14:textId="77777777" w:rsidR="00E93927" w:rsidRDefault="00E93927" w:rsidP="00E93927">
      <w:pPr>
        <w:pStyle w:val="NoSpacing"/>
        <w:rPr>
          <w:rFonts w:ascii="Times New Roman" w:hAnsi="Times New Roman" w:cs="Times New Roman"/>
          <w:sz w:val="24"/>
          <w:szCs w:val="24"/>
        </w:rPr>
      </w:pPr>
      <w:r>
        <w:rPr>
          <w:rFonts w:ascii="Times New Roman" w:hAnsi="Times New Roman" w:cs="Times New Roman"/>
          <w:sz w:val="24"/>
          <w:szCs w:val="24"/>
        </w:rPr>
        <w:t>Market Report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14:paraId="00FD8AF3" w14:textId="77777777" w:rsidR="00E93927" w:rsidRDefault="00E93927" w:rsidP="00E93927">
      <w:pPr>
        <w:pStyle w:val="NoSpacing"/>
        <w:rPr>
          <w:rFonts w:ascii="Times New Roman" w:hAnsi="Times New Roman" w:cs="Times New Roman"/>
          <w:sz w:val="24"/>
          <w:szCs w:val="24"/>
        </w:rPr>
      </w:pPr>
      <w:r>
        <w:rPr>
          <w:rFonts w:ascii="Times New Roman" w:hAnsi="Times New Roman" w:cs="Times New Roman"/>
          <w:sz w:val="24"/>
          <w:szCs w:val="24"/>
        </w:rPr>
        <w:t>Query Letter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14:paraId="19C848AC" w14:textId="77777777" w:rsidR="00E93927" w:rsidRDefault="00E93927" w:rsidP="00E93927">
      <w:pPr>
        <w:pStyle w:val="NoSpacing"/>
        <w:rPr>
          <w:rFonts w:ascii="Times New Roman" w:hAnsi="Times New Roman" w:cs="Times New Roman"/>
          <w:sz w:val="24"/>
          <w:szCs w:val="24"/>
        </w:rPr>
      </w:pPr>
      <w:r>
        <w:rPr>
          <w:rFonts w:ascii="Times New Roman" w:hAnsi="Times New Roman" w:cs="Times New Roman"/>
          <w:sz w:val="24"/>
          <w:szCs w:val="24"/>
        </w:rPr>
        <w:t>Peer Reviews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2pp. each</w:t>
      </w:r>
      <w:r>
        <w:rPr>
          <w:rFonts w:ascii="Times New Roman" w:hAnsi="Times New Roman" w:cs="Times New Roman"/>
          <w:sz w:val="24"/>
          <w:szCs w:val="24"/>
        </w:rPr>
        <w:tab/>
      </w:r>
      <w:r>
        <w:rPr>
          <w:rFonts w:ascii="Times New Roman" w:hAnsi="Times New Roman" w:cs="Times New Roman"/>
          <w:sz w:val="24"/>
          <w:szCs w:val="24"/>
        </w:rPr>
        <w:tab/>
        <w:t>15%</w:t>
      </w:r>
    </w:p>
    <w:p w14:paraId="3398B166" w14:textId="6F25D0D1" w:rsidR="00E93927" w:rsidRDefault="00E93927" w:rsidP="00E93927">
      <w:pPr>
        <w:pStyle w:val="NoSpacing"/>
        <w:rPr>
          <w:rFonts w:ascii="Times New Roman" w:hAnsi="Times New Roman" w:cs="Times New Roman"/>
          <w:sz w:val="24"/>
          <w:szCs w:val="24"/>
        </w:rPr>
      </w:pPr>
      <w:r>
        <w:rPr>
          <w:rFonts w:ascii="Times New Roman" w:hAnsi="Times New Roman" w:cs="Times New Roman"/>
          <w:sz w:val="24"/>
          <w:szCs w:val="24"/>
        </w:rPr>
        <w:t>Midterm Piece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371EC">
        <w:rPr>
          <w:rFonts w:ascii="Times New Roman" w:hAnsi="Times New Roman" w:cs="Times New Roman"/>
          <w:sz w:val="24"/>
          <w:szCs w:val="24"/>
        </w:rPr>
        <w:t>5</w:t>
      </w:r>
      <w:r>
        <w:rPr>
          <w:rFonts w:ascii="Times New Roman" w:hAnsi="Times New Roman" w:cs="Times New Roman"/>
          <w:sz w:val="24"/>
          <w:szCs w:val="24"/>
        </w:rPr>
        <w:t>-</w:t>
      </w:r>
      <w:r w:rsidR="005371EC">
        <w:rPr>
          <w:rFonts w:ascii="Times New Roman" w:hAnsi="Times New Roman" w:cs="Times New Roman"/>
          <w:sz w:val="24"/>
          <w:szCs w:val="24"/>
        </w:rPr>
        <w:t>7</w:t>
      </w:r>
      <w:r>
        <w:rPr>
          <w:rFonts w:ascii="Times New Roman" w:hAnsi="Times New Roman" w:cs="Times New Roman"/>
          <w:sz w:val="24"/>
          <w:szCs w:val="24"/>
        </w:rPr>
        <w:t>-pp.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p>
    <w:p w14:paraId="03DA5CE7" w14:textId="77777777" w:rsidR="00E93927" w:rsidRDefault="00E93927" w:rsidP="00E93927">
      <w:pPr>
        <w:pStyle w:val="NoSpacing"/>
        <w:rPr>
          <w:rFonts w:ascii="Times New Roman" w:hAnsi="Times New Roman" w:cs="Times New Roman"/>
          <w:sz w:val="24"/>
          <w:szCs w:val="24"/>
        </w:rPr>
      </w:pPr>
      <w:r>
        <w:rPr>
          <w:rFonts w:ascii="Times New Roman" w:hAnsi="Times New Roman" w:cs="Times New Roman"/>
          <w:sz w:val="24"/>
          <w:szCs w:val="24"/>
        </w:rPr>
        <w:t>Response Papers</w:t>
      </w:r>
      <w:r>
        <w:rPr>
          <w:rFonts w:ascii="Times New Roman" w:hAnsi="Times New Roman" w:cs="Times New Roman"/>
          <w:sz w:val="24"/>
          <w:szCs w:val="24"/>
        </w:rPr>
        <w:tab/>
      </w:r>
      <w:r>
        <w:rPr>
          <w:rFonts w:ascii="Times New Roman" w:hAnsi="Times New Roman" w:cs="Times New Roman"/>
          <w:sz w:val="24"/>
          <w:szCs w:val="24"/>
        </w:rPr>
        <w:tab/>
        <w:t>2-3pp. each</w:t>
      </w:r>
      <w:r>
        <w:rPr>
          <w:rFonts w:ascii="Times New Roman" w:hAnsi="Times New Roman" w:cs="Times New Roman"/>
          <w:sz w:val="24"/>
          <w:szCs w:val="24"/>
        </w:rPr>
        <w:tab/>
      </w:r>
      <w:r>
        <w:rPr>
          <w:rFonts w:ascii="Times New Roman" w:hAnsi="Times New Roman" w:cs="Times New Roman"/>
          <w:sz w:val="24"/>
          <w:szCs w:val="24"/>
        </w:rPr>
        <w:tab/>
        <w:t>15%</w:t>
      </w:r>
    </w:p>
    <w:p w14:paraId="6B2AC6A5" w14:textId="0FED6E93" w:rsidR="00E93927" w:rsidRDefault="00E93927" w:rsidP="00E93927">
      <w:pPr>
        <w:pStyle w:val="NoSpacing"/>
        <w:rPr>
          <w:rFonts w:ascii="Times New Roman" w:hAnsi="Times New Roman" w:cs="Times New Roman"/>
          <w:sz w:val="24"/>
          <w:szCs w:val="24"/>
        </w:rPr>
      </w:pPr>
      <w:r>
        <w:rPr>
          <w:rFonts w:ascii="Times New Roman" w:hAnsi="Times New Roman" w:cs="Times New Roman"/>
          <w:sz w:val="24"/>
          <w:szCs w:val="24"/>
        </w:rPr>
        <w:t>Final Piece</w:t>
      </w:r>
      <w:r>
        <w:rPr>
          <w:rFonts w:ascii="Times New Roman" w:hAnsi="Times New Roman" w:cs="Times New Roman"/>
          <w:sz w:val="24"/>
          <w:szCs w:val="24"/>
        </w:rPr>
        <w:tab/>
      </w:r>
      <w:r w:rsidR="005371EC">
        <w:rPr>
          <w:rFonts w:ascii="Times New Roman" w:hAnsi="Times New Roman" w:cs="Times New Roman"/>
          <w:sz w:val="24"/>
          <w:szCs w:val="24"/>
        </w:rPr>
        <w:tab/>
      </w:r>
      <w:r w:rsidR="005371EC">
        <w:rPr>
          <w:rFonts w:ascii="Times New Roman" w:hAnsi="Times New Roman" w:cs="Times New Roman"/>
          <w:sz w:val="24"/>
          <w:szCs w:val="24"/>
        </w:rPr>
        <w:tab/>
      </w:r>
      <w:r>
        <w:rPr>
          <w:rFonts w:ascii="Times New Roman" w:hAnsi="Times New Roman" w:cs="Times New Roman"/>
          <w:sz w:val="24"/>
          <w:szCs w:val="24"/>
        </w:rPr>
        <w:t>1</w:t>
      </w:r>
      <w:r w:rsidR="005371EC">
        <w:rPr>
          <w:rFonts w:ascii="Times New Roman" w:hAnsi="Times New Roman" w:cs="Times New Roman"/>
          <w:sz w:val="24"/>
          <w:szCs w:val="24"/>
        </w:rPr>
        <w:t>0</w:t>
      </w:r>
      <w:r>
        <w:rPr>
          <w:rFonts w:ascii="Times New Roman" w:hAnsi="Times New Roman" w:cs="Times New Roman"/>
          <w:sz w:val="24"/>
          <w:szCs w:val="24"/>
        </w:rPr>
        <w:t>-</w:t>
      </w:r>
      <w:r w:rsidR="005371EC">
        <w:rPr>
          <w:rFonts w:ascii="Times New Roman" w:hAnsi="Times New Roman" w:cs="Times New Roman"/>
          <w:sz w:val="24"/>
          <w:szCs w:val="24"/>
        </w:rPr>
        <w:t>1</w:t>
      </w:r>
      <w:r>
        <w:rPr>
          <w:rFonts w:ascii="Times New Roman" w:hAnsi="Times New Roman" w:cs="Times New Roman"/>
          <w:sz w:val="24"/>
          <w:szCs w:val="24"/>
        </w:rPr>
        <w:t>2pp.</w:t>
      </w:r>
      <w:r>
        <w:rPr>
          <w:rFonts w:ascii="Times New Roman" w:hAnsi="Times New Roman" w:cs="Times New Roman"/>
          <w:sz w:val="24"/>
          <w:szCs w:val="24"/>
        </w:rPr>
        <w:tab/>
      </w:r>
      <w:r>
        <w:rPr>
          <w:rFonts w:ascii="Times New Roman" w:hAnsi="Times New Roman" w:cs="Times New Roman"/>
          <w:sz w:val="24"/>
          <w:szCs w:val="24"/>
        </w:rPr>
        <w:tab/>
        <w:t>25%</w:t>
      </w:r>
    </w:p>
    <w:p w14:paraId="63139D64" w14:textId="77777777" w:rsidR="00E93927" w:rsidRDefault="00E93927" w:rsidP="00E93927">
      <w:pPr>
        <w:pStyle w:val="NoSpacing"/>
        <w:rPr>
          <w:rFonts w:ascii="Times New Roman" w:hAnsi="Times New Roman" w:cs="Times New Roman"/>
          <w:sz w:val="24"/>
          <w:szCs w:val="24"/>
        </w:rPr>
      </w:pPr>
      <w:r>
        <w:rPr>
          <w:rFonts w:ascii="Times New Roman" w:hAnsi="Times New Roman" w:cs="Times New Roman"/>
          <w:sz w:val="24"/>
          <w:szCs w:val="24"/>
        </w:rPr>
        <w:t>Participation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14:paraId="0289E7B7" w14:textId="77777777" w:rsidR="00E93927" w:rsidRDefault="00E93927" w:rsidP="00E93927">
      <w:pPr>
        <w:pStyle w:val="NoSpacing"/>
        <w:rPr>
          <w:rFonts w:ascii="Times New Roman" w:hAnsi="Times New Roman" w:cs="Times New Roman"/>
          <w:b/>
          <w:u w:val="single"/>
        </w:rPr>
      </w:pPr>
    </w:p>
    <w:p w14:paraId="7F8AF78C" w14:textId="77777777" w:rsidR="00E93927" w:rsidRDefault="00E93927" w:rsidP="00E93927">
      <w:pPr>
        <w:pStyle w:val="NoSpacing"/>
        <w:rPr>
          <w:rFonts w:ascii="Times New Roman" w:hAnsi="Times New Roman" w:cs="Times New Roman"/>
          <w:b/>
          <w:u w:val="single"/>
        </w:rPr>
      </w:pPr>
      <w:r>
        <w:rPr>
          <w:rFonts w:ascii="Times New Roman" w:hAnsi="Times New Roman" w:cs="Times New Roman"/>
          <w:b/>
          <w:u w:val="single"/>
        </w:rPr>
        <w:lastRenderedPageBreak/>
        <w:t>Grading Scale:</w:t>
      </w:r>
    </w:p>
    <w:p w14:paraId="1147AC2D" w14:textId="77777777" w:rsidR="00E93927" w:rsidRPr="00E05DA3" w:rsidRDefault="00E93927" w:rsidP="00E93927">
      <w:pPr>
        <w:pStyle w:val="NoSpacing"/>
        <w:rPr>
          <w:rFonts w:ascii="Times New Roman" w:hAnsi="Times New Roman" w:cs="Times New Roman"/>
        </w:rPr>
      </w:pPr>
      <w:r>
        <w:rPr>
          <w:rFonts w:ascii="Times New Roman" w:hAnsi="Times New Roman" w:cs="Times New Roman"/>
          <w:b/>
        </w:rPr>
        <w:tab/>
        <w:t>A</w:t>
      </w:r>
      <w:r>
        <w:rPr>
          <w:rFonts w:ascii="Times New Roman" w:hAnsi="Times New Roman" w:cs="Times New Roman"/>
          <w:b/>
        </w:rPr>
        <w:tab/>
      </w:r>
      <w:r>
        <w:rPr>
          <w:rFonts w:ascii="Times New Roman" w:hAnsi="Times New Roman" w:cs="Times New Roman"/>
        </w:rPr>
        <w:t>100-93%</w:t>
      </w:r>
      <w:r>
        <w:rPr>
          <w:rFonts w:ascii="Times New Roman" w:hAnsi="Times New Roman" w:cs="Times New Roman"/>
        </w:rPr>
        <w:tab/>
      </w:r>
      <w:r>
        <w:rPr>
          <w:rFonts w:ascii="Times New Roman" w:hAnsi="Times New Roman" w:cs="Times New Roman"/>
          <w:b/>
        </w:rPr>
        <w:t>B+</w:t>
      </w:r>
      <w:r>
        <w:rPr>
          <w:rFonts w:ascii="Times New Roman" w:hAnsi="Times New Roman" w:cs="Times New Roman"/>
          <w:b/>
        </w:rPr>
        <w:tab/>
      </w:r>
      <w:r>
        <w:rPr>
          <w:rFonts w:ascii="Times New Roman" w:hAnsi="Times New Roman" w:cs="Times New Roman"/>
        </w:rPr>
        <w:t>89-87%</w:t>
      </w:r>
      <w:r>
        <w:rPr>
          <w:rFonts w:ascii="Times New Roman" w:hAnsi="Times New Roman" w:cs="Times New Roman"/>
        </w:rPr>
        <w:tab/>
      </w:r>
      <w:r>
        <w:rPr>
          <w:rFonts w:ascii="Times New Roman" w:hAnsi="Times New Roman" w:cs="Times New Roman"/>
        </w:rPr>
        <w:tab/>
      </w:r>
      <w:r>
        <w:rPr>
          <w:rFonts w:ascii="Times New Roman" w:hAnsi="Times New Roman" w:cs="Times New Roman"/>
          <w:b/>
        </w:rPr>
        <w:t>C+</w:t>
      </w:r>
      <w:r>
        <w:rPr>
          <w:rFonts w:ascii="Times New Roman" w:hAnsi="Times New Roman" w:cs="Times New Roman"/>
          <w:b/>
        </w:rPr>
        <w:tab/>
      </w:r>
      <w:r>
        <w:rPr>
          <w:rFonts w:ascii="Times New Roman" w:hAnsi="Times New Roman" w:cs="Times New Roman"/>
        </w:rPr>
        <w:t>79-77%</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w:t>
      </w:r>
      <w:r>
        <w:rPr>
          <w:rFonts w:ascii="Times New Roman" w:hAnsi="Times New Roman" w:cs="Times New Roman"/>
          <w:b/>
        </w:rPr>
        <w:tab/>
      </w:r>
      <w:r>
        <w:rPr>
          <w:rFonts w:ascii="Times New Roman" w:hAnsi="Times New Roman" w:cs="Times New Roman"/>
        </w:rPr>
        <w:t>69-67%</w:t>
      </w:r>
    </w:p>
    <w:p w14:paraId="05A4FD90" w14:textId="77777777" w:rsidR="00E93927" w:rsidRDefault="00E93927" w:rsidP="00E93927">
      <w:pPr>
        <w:pStyle w:val="NoSpacing"/>
        <w:rPr>
          <w:rFonts w:ascii="Times New Roman" w:hAnsi="Times New Roman" w:cs="Times New Roman"/>
        </w:rPr>
      </w:pPr>
      <w:r>
        <w:rPr>
          <w:rFonts w:ascii="Times New Roman" w:hAnsi="Times New Roman" w:cs="Times New Roman"/>
          <w:b/>
        </w:rPr>
        <w:tab/>
        <w:t>A-</w:t>
      </w:r>
      <w:r>
        <w:rPr>
          <w:rFonts w:ascii="Times New Roman" w:hAnsi="Times New Roman" w:cs="Times New Roman"/>
          <w:b/>
        </w:rPr>
        <w:tab/>
      </w:r>
      <w:r>
        <w:rPr>
          <w:rFonts w:ascii="Times New Roman" w:hAnsi="Times New Roman" w:cs="Times New Roman"/>
        </w:rPr>
        <w:t>92-90%</w:t>
      </w:r>
      <w:r>
        <w:rPr>
          <w:rFonts w:ascii="Times New Roman" w:hAnsi="Times New Roman" w:cs="Times New Roman"/>
        </w:rPr>
        <w:tab/>
      </w:r>
      <w:r>
        <w:rPr>
          <w:rFonts w:ascii="Times New Roman" w:hAnsi="Times New Roman" w:cs="Times New Roman"/>
        </w:rPr>
        <w:tab/>
      </w:r>
      <w:r>
        <w:rPr>
          <w:rFonts w:ascii="Times New Roman" w:hAnsi="Times New Roman" w:cs="Times New Roman"/>
          <w:b/>
        </w:rPr>
        <w:t>B</w:t>
      </w:r>
      <w:r>
        <w:rPr>
          <w:rFonts w:ascii="Times New Roman" w:hAnsi="Times New Roman" w:cs="Times New Roman"/>
          <w:b/>
        </w:rPr>
        <w:tab/>
      </w:r>
      <w:r>
        <w:rPr>
          <w:rFonts w:ascii="Times New Roman" w:hAnsi="Times New Roman" w:cs="Times New Roman"/>
        </w:rPr>
        <w:t>86-83%</w:t>
      </w:r>
      <w:r>
        <w:rPr>
          <w:rFonts w:ascii="Times New Roman" w:hAnsi="Times New Roman" w:cs="Times New Roman"/>
        </w:rPr>
        <w:tab/>
      </w:r>
      <w:r>
        <w:rPr>
          <w:rFonts w:ascii="Times New Roman" w:hAnsi="Times New Roman" w:cs="Times New Roman"/>
        </w:rPr>
        <w:tab/>
      </w:r>
      <w:r>
        <w:rPr>
          <w:rFonts w:ascii="Times New Roman" w:hAnsi="Times New Roman" w:cs="Times New Roman"/>
          <w:b/>
        </w:rPr>
        <w:t>C</w:t>
      </w:r>
      <w:r>
        <w:rPr>
          <w:rFonts w:ascii="Times New Roman" w:hAnsi="Times New Roman" w:cs="Times New Roman"/>
          <w:b/>
        </w:rPr>
        <w:tab/>
      </w:r>
      <w:r>
        <w:rPr>
          <w:rFonts w:ascii="Times New Roman" w:hAnsi="Times New Roman" w:cs="Times New Roman"/>
        </w:rPr>
        <w:t>76-73%</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w:t>
      </w:r>
      <w:r>
        <w:rPr>
          <w:rFonts w:ascii="Times New Roman" w:hAnsi="Times New Roman" w:cs="Times New Roman"/>
          <w:b/>
        </w:rPr>
        <w:tab/>
      </w:r>
      <w:r>
        <w:rPr>
          <w:rFonts w:ascii="Times New Roman" w:hAnsi="Times New Roman" w:cs="Times New Roman"/>
        </w:rPr>
        <w:t>66-65%</w:t>
      </w:r>
    </w:p>
    <w:p w14:paraId="25A02E2B" w14:textId="77777777" w:rsidR="00E93927" w:rsidRDefault="00E93927" w:rsidP="00E93927">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B-</w:t>
      </w:r>
      <w:r>
        <w:rPr>
          <w:rFonts w:ascii="Times New Roman" w:hAnsi="Times New Roman" w:cs="Times New Roman"/>
          <w:b/>
        </w:rPr>
        <w:tab/>
      </w:r>
      <w:r>
        <w:rPr>
          <w:rFonts w:ascii="Times New Roman" w:hAnsi="Times New Roman" w:cs="Times New Roman"/>
        </w:rPr>
        <w:t>82-80%</w:t>
      </w:r>
      <w:r>
        <w:rPr>
          <w:rFonts w:ascii="Times New Roman" w:hAnsi="Times New Roman" w:cs="Times New Roman"/>
        </w:rPr>
        <w:tab/>
      </w:r>
      <w:r>
        <w:rPr>
          <w:rFonts w:ascii="Times New Roman" w:hAnsi="Times New Roman" w:cs="Times New Roman"/>
        </w:rPr>
        <w:tab/>
      </w:r>
      <w:r>
        <w:rPr>
          <w:rFonts w:ascii="Times New Roman" w:hAnsi="Times New Roman" w:cs="Times New Roman"/>
          <w:b/>
        </w:rPr>
        <w:t>C-</w:t>
      </w:r>
      <w:r>
        <w:rPr>
          <w:rFonts w:ascii="Times New Roman" w:hAnsi="Times New Roman" w:cs="Times New Roman"/>
          <w:b/>
        </w:rPr>
        <w:tab/>
      </w:r>
      <w:r>
        <w:rPr>
          <w:rFonts w:ascii="Times New Roman" w:hAnsi="Times New Roman" w:cs="Times New Roman"/>
        </w:rPr>
        <w:t>72-70%</w:t>
      </w:r>
      <w:r>
        <w:rPr>
          <w:rFonts w:ascii="Times New Roman" w:hAnsi="Times New Roman" w:cs="Times New Roman"/>
        </w:rPr>
        <w:tab/>
      </w:r>
      <w:r>
        <w:rPr>
          <w:rFonts w:ascii="Times New Roman" w:hAnsi="Times New Roman" w:cs="Times New Roman"/>
        </w:rPr>
        <w:tab/>
      </w:r>
      <w:r>
        <w:rPr>
          <w:rFonts w:ascii="Times New Roman" w:hAnsi="Times New Roman" w:cs="Times New Roman"/>
          <w:b/>
        </w:rPr>
        <w:t>F</w:t>
      </w:r>
      <w:r>
        <w:rPr>
          <w:rFonts w:ascii="Times New Roman" w:hAnsi="Times New Roman" w:cs="Times New Roman"/>
          <w:b/>
        </w:rPr>
        <w:tab/>
      </w:r>
      <w:r>
        <w:rPr>
          <w:rFonts w:ascii="Times New Roman" w:hAnsi="Times New Roman" w:cs="Times New Roman"/>
        </w:rPr>
        <w:t>64-0%</w:t>
      </w:r>
    </w:p>
    <w:p w14:paraId="0D17EB96" w14:textId="77777777" w:rsidR="00E93927" w:rsidRPr="00E05DA3" w:rsidRDefault="00E93927" w:rsidP="00E93927">
      <w:pPr>
        <w:pStyle w:val="NoSpacing"/>
        <w:rPr>
          <w:rFonts w:ascii="Times New Roman" w:hAnsi="Times New Roman" w:cs="Times New Roman"/>
          <w:i/>
        </w:rPr>
      </w:pPr>
    </w:p>
    <w:p w14:paraId="69B5834D" w14:textId="77777777" w:rsidR="00E93927" w:rsidRDefault="00E93927" w:rsidP="00E93927">
      <w:pPr>
        <w:pStyle w:val="NoSpacing"/>
        <w:rPr>
          <w:rFonts w:ascii="Times New Roman" w:hAnsi="Times New Roman" w:cs="Times New Roman"/>
          <w:b/>
          <w:u w:val="single"/>
        </w:rPr>
      </w:pPr>
      <w:r>
        <w:rPr>
          <w:rFonts w:ascii="Times New Roman" w:hAnsi="Times New Roman" w:cs="Times New Roman"/>
          <w:b/>
          <w:u w:val="single"/>
        </w:rPr>
        <w:t>Class Policies:</w:t>
      </w:r>
    </w:p>
    <w:p w14:paraId="737B0872" w14:textId="77777777" w:rsidR="00E93927" w:rsidRPr="00281A9D" w:rsidRDefault="00E93927" w:rsidP="00E93927">
      <w:pPr>
        <w:pStyle w:val="NoSpacing"/>
        <w:numPr>
          <w:ilvl w:val="0"/>
          <w:numId w:val="2"/>
        </w:numPr>
        <w:rPr>
          <w:rFonts w:ascii="Times New Roman" w:hAnsi="Times New Roman" w:cs="Times New Roman"/>
          <w:b/>
        </w:rPr>
      </w:pPr>
      <w:r>
        <w:rPr>
          <w:rFonts w:ascii="Times New Roman" w:hAnsi="Times New Roman" w:cs="Times New Roman"/>
          <w:b/>
        </w:rPr>
        <w:t>Discussion Etiquette</w:t>
      </w:r>
      <w:r>
        <w:rPr>
          <w:rFonts w:ascii="Times New Roman" w:hAnsi="Times New Roman" w:cs="Times New Roman"/>
        </w:rPr>
        <w:t>: On day one we will establish our discussion ground rules as a class. Some things to consider:</w:t>
      </w:r>
    </w:p>
    <w:p w14:paraId="51FFF7B2" w14:textId="77777777" w:rsidR="00E93927" w:rsidRPr="00281A9D" w:rsidRDefault="00E93927" w:rsidP="00E93927">
      <w:pPr>
        <w:pStyle w:val="NoSpacing"/>
        <w:numPr>
          <w:ilvl w:val="1"/>
          <w:numId w:val="2"/>
        </w:numPr>
        <w:rPr>
          <w:rFonts w:ascii="Times New Roman" w:hAnsi="Times New Roman" w:cs="Times New Roman"/>
          <w:b/>
        </w:rPr>
      </w:pPr>
      <w:r>
        <w:rPr>
          <w:rFonts w:ascii="Times New Roman" w:hAnsi="Times New Roman" w:cs="Times New Roman"/>
        </w:rPr>
        <w:t>Our readings will bring up controversial subject matter. As college students and newly minted members of the academy, I expect you to hold yourself with professionalism, good humor, and respect. Degrading others’ opinions, stances, or remarks for any reason at any time will not be tolerated.</w:t>
      </w:r>
    </w:p>
    <w:p w14:paraId="63CE5249" w14:textId="77777777" w:rsidR="00E93927" w:rsidRPr="00281A9D" w:rsidRDefault="00E93927" w:rsidP="00E93927">
      <w:pPr>
        <w:pStyle w:val="NoSpacing"/>
        <w:numPr>
          <w:ilvl w:val="1"/>
          <w:numId w:val="2"/>
        </w:numPr>
        <w:rPr>
          <w:rFonts w:ascii="Times New Roman" w:hAnsi="Times New Roman" w:cs="Times New Roman"/>
          <w:b/>
        </w:rPr>
      </w:pPr>
      <w:r>
        <w:rPr>
          <w:rFonts w:ascii="Times New Roman" w:hAnsi="Times New Roman" w:cs="Times New Roman"/>
        </w:rPr>
        <w:t>I want you to disagree with each other. I want you to disagree with me. But disagreement does not mean denigrating, teasing, or hurting one another. Let’s be adults.</w:t>
      </w:r>
    </w:p>
    <w:p w14:paraId="7D37A690" w14:textId="77777777" w:rsidR="00E93927" w:rsidRPr="002C51DA" w:rsidRDefault="00E93927" w:rsidP="00E93927">
      <w:pPr>
        <w:pStyle w:val="NoSpacing"/>
        <w:numPr>
          <w:ilvl w:val="1"/>
          <w:numId w:val="2"/>
        </w:numPr>
        <w:rPr>
          <w:rFonts w:ascii="Times New Roman" w:hAnsi="Times New Roman" w:cs="Times New Roman"/>
          <w:b/>
        </w:rPr>
      </w:pPr>
      <w:r>
        <w:rPr>
          <w:rFonts w:ascii="Times New Roman" w:hAnsi="Times New Roman" w:cs="Times New Roman"/>
        </w:rPr>
        <w:t>I want your voice to be heard, and to some that means speaking with me outside of class rather than in class discussions. I am always available for a good chat. Communicate!</w:t>
      </w:r>
    </w:p>
    <w:p w14:paraId="5AFDDFAB" w14:textId="77777777" w:rsidR="00E93927" w:rsidRPr="002C51DA" w:rsidRDefault="00E93927" w:rsidP="00E93927">
      <w:pPr>
        <w:pStyle w:val="NoSpacing"/>
        <w:numPr>
          <w:ilvl w:val="0"/>
          <w:numId w:val="2"/>
        </w:numPr>
        <w:rPr>
          <w:rFonts w:ascii="Times New Roman" w:hAnsi="Times New Roman" w:cs="Times New Roman"/>
          <w:b/>
        </w:rPr>
      </w:pPr>
      <w:r w:rsidRPr="002C51DA">
        <w:rPr>
          <w:rFonts w:ascii="Times New Roman" w:hAnsi="Times New Roman" w:cs="Times New Roman"/>
          <w:b/>
        </w:rPr>
        <w:t xml:space="preserve">Attendance: </w:t>
      </w:r>
      <w:r w:rsidRPr="002C51DA">
        <w:rPr>
          <w:rFonts w:ascii="Times New Roman" w:hAnsi="Times New Roman" w:cs="Times New Roman"/>
        </w:rPr>
        <w:t xml:space="preserve">ATTENDANCE IS MANDATORY.  It is extremely difficult for me to do my job if you are not here.  Not only will I be unable to give insight and experience to the class, but your classmates will not be able to help you develop ideas and techniques.  </w:t>
      </w:r>
      <w:r w:rsidRPr="002C51DA">
        <w:rPr>
          <w:rFonts w:ascii="Times New Roman" w:hAnsi="Times New Roman" w:cs="Times New Roman"/>
          <w:b/>
        </w:rPr>
        <w:t xml:space="preserve">I allow </w:t>
      </w:r>
      <w:r w:rsidRPr="002C51DA">
        <w:rPr>
          <w:rFonts w:ascii="Times New Roman" w:hAnsi="Times New Roman" w:cs="Times New Roman"/>
          <w:b/>
          <w:u w:val="single"/>
        </w:rPr>
        <w:t>five</w:t>
      </w:r>
      <w:r w:rsidRPr="002C51DA">
        <w:rPr>
          <w:rFonts w:ascii="Times New Roman" w:hAnsi="Times New Roman" w:cs="Times New Roman"/>
          <w:b/>
        </w:rPr>
        <w:t xml:space="preserve"> unexcused absences throughout the semester</w:t>
      </w:r>
      <w:r w:rsidRPr="002C51DA">
        <w:rPr>
          <w:rFonts w:ascii="Times New Roman" w:hAnsi="Times New Roman" w:cs="Times New Roman"/>
        </w:rPr>
        <w:t>. This is NOT negotiable. If you do not attend my course you will not pass. Period.</w:t>
      </w:r>
      <w:r w:rsidRPr="002C51DA">
        <w:rPr>
          <w:rFonts w:ascii="Times New Roman" w:eastAsia="DejaVu Sans" w:hAnsi="Times New Roman"/>
          <w:sz w:val="24"/>
          <w:szCs w:val="24"/>
          <w:lang w:eastAsia="ar-SA"/>
        </w:rPr>
        <w:t xml:space="preserve"> </w:t>
      </w:r>
      <w:r w:rsidRPr="002C51DA">
        <w:rPr>
          <w:rFonts w:ascii="Times New Roman" w:eastAsia="DejaVu Sans" w:hAnsi="Times New Roman"/>
          <w:lang w:eastAsia="ar-SA"/>
        </w:rPr>
        <w:t>If you are on an athletic team, you are required to show me documentation from your coach of the days you will be absent.  Athletes who miss class because of away games are required to turn their work in prior to leaving for their event.</w:t>
      </w:r>
      <w:r w:rsidRPr="002C51DA">
        <w:rPr>
          <w:rFonts w:ascii="Times New Roman" w:eastAsia="DejaVu Sans" w:hAnsi="Times New Roman"/>
          <w:sz w:val="24"/>
          <w:szCs w:val="24"/>
          <w:lang w:eastAsia="ar-SA"/>
        </w:rPr>
        <w:t xml:space="preserve">  </w:t>
      </w:r>
    </w:p>
    <w:p w14:paraId="587A789D" w14:textId="77777777" w:rsidR="00E93927" w:rsidRPr="002C51DA" w:rsidRDefault="00E93927" w:rsidP="00E93927">
      <w:pPr>
        <w:pStyle w:val="NoSpacing"/>
        <w:numPr>
          <w:ilvl w:val="0"/>
          <w:numId w:val="2"/>
        </w:numPr>
        <w:rPr>
          <w:rFonts w:ascii="Times New Roman" w:hAnsi="Times New Roman" w:cs="Times New Roman"/>
          <w:b/>
        </w:rPr>
      </w:pPr>
      <w:r w:rsidRPr="002C51DA">
        <w:rPr>
          <w:rFonts w:ascii="Times New Roman" w:hAnsi="Times New Roman" w:cs="Times New Roman"/>
          <w:b/>
        </w:rPr>
        <w:t>Preparing for Class:</w:t>
      </w:r>
      <w:r>
        <w:rPr>
          <w:rFonts w:ascii="Times New Roman" w:hAnsi="Times New Roman" w:cs="Times New Roman"/>
        </w:rPr>
        <w:t xml:space="preserve"> At the end of each class period I will assign either a reading from the text or a short writing assignment (or both).  You are expected to read the assigned texts carefully and thoroughly.  DO NOT come to class if you haven’t read the text.  You will only hinder the discussion.  </w:t>
      </w:r>
    </w:p>
    <w:p w14:paraId="6D72028A" w14:textId="77777777" w:rsidR="00E93927" w:rsidRPr="00E05DA3" w:rsidRDefault="00E93927" w:rsidP="00E93927">
      <w:pPr>
        <w:pStyle w:val="NoSpacing"/>
        <w:numPr>
          <w:ilvl w:val="0"/>
          <w:numId w:val="2"/>
        </w:numPr>
        <w:rPr>
          <w:rFonts w:ascii="Times New Roman" w:hAnsi="Times New Roman" w:cs="Times New Roman"/>
        </w:rPr>
      </w:pPr>
      <w:r>
        <w:rPr>
          <w:rFonts w:ascii="Times New Roman" w:hAnsi="Times New Roman" w:cs="Times New Roman"/>
          <w:b/>
        </w:rPr>
        <w:t xml:space="preserve">Late Work: </w:t>
      </w:r>
      <w:r>
        <w:rPr>
          <w:rFonts w:ascii="Times New Roman" w:hAnsi="Times New Roman" w:cs="Times New Roman"/>
        </w:rPr>
        <w:t xml:space="preserve">All homework is to be turned in ON TIME.  No late work will be accepted. Again, NO LATE WORK WILL BE ACCEPTED. </w:t>
      </w:r>
      <w:r w:rsidRPr="00E05DA3">
        <w:rPr>
          <w:rFonts w:ascii="Times New Roman" w:hAnsi="Times New Roman" w:cs="Times New Roman"/>
          <w:b/>
        </w:rPr>
        <w:t xml:space="preserve">NOTE:  </w:t>
      </w:r>
      <w:r w:rsidRPr="00E05DA3">
        <w:rPr>
          <w:rFonts w:ascii="Times New Roman" w:hAnsi="Times New Roman" w:cs="Times New Roman"/>
        </w:rPr>
        <w:t xml:space="preserve">You must turn in all assignments to pass the class.  Failure to turn in any assignment as scheduled will result in an ‘F’ for the class.  </w:t>
      </w:r>
      <w:r w:rsidRPr="00E05DA3">
        <w:rPr>
          <w:rFonts w:ascii="Times New Roman" w:hAnsi="Times New Roman" w:cs="Times New Roman"/>
          <w:u w:val="single"/>
        </w:rPr>
        <w:t xml:space="preserve">Late papers will not be accepted.  </w:t>
      </w:r>
    </w:p>
    <w:p w14:paraId="49D84A5D" w14:textId="77777777" w:rsidR="00E93927" w:rsidRPr="00E05DA3" w:rsidRDefault="00E93927" w:rsidP="00E93927">
      <w:pPr>
        <w:pStyle w:val="NoSpacing"/>
        <w:numPr>
          <w:ilvl w:val="0"/>
          <w:numId w:val="2"/>
        </w:numPr>
        <w:rPr>
          <w:rFonts w:ascii="Times New Roman" w:hAnsi="Times New Roman" w:cs="Times New Roman"/>
        </w:rPr>
      </w:pPr>
      <w:r>
        <w:rPr>
          <w:rFonts w:ascii="Times New Roman" w:hAnsi="Times New Roman" w:cs="Times New Roman"/>
          <w:b/>
        </w:rPr>
        <w:t xml:space="preserve">Tardiness: </w:t>
      </w:r>
      <w:r>
        <w:rPr>
          <w:rFonts w:ascii="Times New Roman" w:hAnsi="Times New Roman" w:cs="Times New Roman"/>
        </w:rPr>
        <w:t>I expect you to be on time to class. I begin and end class</w:t>
      </w:r>
      <w:r w:rsidRPr="00120ED2">
        <w:rPr>
          <w:rFonts w:ascii="Times New Roman" w:hAnsi="Times New Roman" w:cs="Times New Roman"/>
        </w:rPr>
        <w:t xml:space="preserve"> </w:t>
      </w:r>
      <w:r>
        <w:rPr>
          <w:rFonts w:ascii="Times New Roman" w:hAnsi="Times New Roman" w:cs="Times New Roman"/>
        </w:rPr>
        <w:t>promptly. I will NEVER keep you over class time.  Excessive tardiness will result in absences, and since we only have fifty minutes a day together, we need to stay on course. Be on time.</w:t>
      </w:r>
    </w:p>
    <w:p w14:paraId="09A9B0B9" w14:textId="77777777" w:rsidR="00E93927" w:rsidRPr="00001013" w:rsidRDefault="00E93927" w:rsidP="00E93927">
      <w:pPr>
        <w:pStyle w:val="NoSpacing"/>
        <w:numPr>
          <w:ilvl w:val="0"/>
          <w:numId w:val="2"/>
        </w:numPr>
        <w:rPr>
          <w:rFonts w:ascii="Times New Roman" w:hAnsi="Times New Roman" w:cs="Times New Roman"/>
          <w:b/>
        </w:rPr>
      </w:pPr>
      <w:r w:rsidRPr="00001013">
        <w:rPr>
          <w:rFonts w:ascii="Times New Roman" w:hAnsi="Times New Roman" w:cs="Times New Roman"/>
          <w:b/>
        </w:rPr>
        <w:t xml:space="preserve">Plagiarism: </w:t>
      </w:r>
      <w:r w:rsidRPr="00001013">
        <w:rPr>
          <w:rFonts w:ascii="Times New Roman" w:hAnsi="Times New Roman" w:cs="Times New Roman"/>
          <w:szCs w:val="18"/>
        </w:rPr>
        <w:t xml:space="preserve">Use of the intellectual property of others without attributing it to them is considered a serious academic offense. </w:t>
      </w:r>
      <w:r w:rsidRPr="00001013">
        <w:rPr>
          <w:rFonts w:ascii="Times New Roman" w:hAnsi="Times New Roman" w:cs="Times New Roman"/>
          <w:b/>
          <w:szCs w:val="18"/>
        </w:rPr>
        <w:t>Cheating or plagiarism will result in a failing grade for the work or for the entire course.</w:t>
      </w:r>
      <w:r>
        <w:rPr>
          <w:rFonts w:ascii="Times New Roman" w:hAnsi="Times New Roman" w:cs="Times New Roman"/>
          <w:b/>
          <w:szCs w:val="18"/>
        </w:rPr>
        <w:t xml:space="preserve"> </w:t>
      </w:r>
      <w:r>
        <w:rPr>
          <w:rFonts w:ascii="Times New Roman" w:hAnsi="Times New Roman" w:cs="Times New Roman"/>
          <w:szCs w:val="18"/>
        </w:rPr>
        <w:t>If you think you might be plagiarizing, you probably are.</w:t>
      </w:r>
      <w:r>
        <w:rPr>
          <w:rFonts w:ascii="Times New Roman" w:hAnsi="Times New Roman" w:cs="Times New Roman"/>
          <w:b/>
        </w:rPr>
        <w:t xml:space="preserve"> </w:t>
      </w:r>
      <w:r>
        <w:rPr>
          <w:rFonts w:ascii="Times New Roman" w:hAnsi="Times New Roman" w:cs="Times New Roman"/>
        </w:rPr>
        <w:t>Don’t be the person who cheats. If you are having problems come talk to me about what we can do to help you avoid the cardinal sin of writing.</w:t>
      </w:r>
      <w:r w:rsidRPr="006F18A3">
        <w:t xml:space="preserve"> </w:t>
      </w:r>
      <w:r w:rsidRPr="006F18A3">
        <w:rPr>
          <w:rFonts w:ascii="Times New Roman" w:hAnsi="Times New Roman" w:cs="Times New Roman"/>
        </w:rPr>
        <w:t>For more detailed information regarding Academic Misconduct please consult</w:t>
      </w:r>
      <w:r>
        <w:t xml:space="preserve">: </w:t>
      </w:r>
      <w:hyperlink r:id="rId15" w:history="1">
        <w:r w:rsidRPr="0096060F">
          <w:rPr>
            <w:rStyle w:val="Hyperlink"/>
            <w:rFonts w:ascii="Times New Roman" w:hAnsi="Times New Roman" w:cs="Times New Roman"/>
          </w:rPr>
          <w:t>http://www.uwsp.edu/dos/Pages/Academic-Misconduct.aspx</w:t>
        </w:r>
      </w:hyperlink>
      <w:r>
        <w:rPr>
          <w:rFonts w:ascii="Times New Roman" w:hAnsi="Times New Roman" w:cs="Times New Roman"/>
        </w:rPr>
        <w:t>.</w:t>
      </w:r>
    </w:p>
    <w:p w14:paraId="4DED6201" w14:textId="77777777" w:rsidR="00E93927" w:rsidRPr="002C51DA" w:rsidRDefault="00E93927" w:rsidP="00E93927">
      <w:pPr>
        <w:pStyle w:val="NoSpacing"/>
        <w:numPr>
          <w:ilvl w:val="0"/>
          <w:numId w:val="2"/>
        </w:numPr>
        <w:rPr>
          <w:rFonts w:ascii="Times New Roman" w:hAnsi="Times New Roman" w:cs="Times New Roman"/>
          <w:b/>
        </w:rPr>
      </w:pPr>
      <w:r>
        <w:rPr>
          <w:rFonts w:ascii="Times New Roman" w:hAnsi="Times New Roman" w:cs="Times New Roman"/>
          <w:b/>
          <w:szCs w:val="18"/>
        </w:rPr>
        <w:t>Electronic Devices/Video</w:t>
      </w:r>
      <w:r>
        <w:rPr>
          <w:rFonts w:ascii="Times New Roman" w:hAnsi="Times New Roman" w:cs="Times New Roman"/>
          <w:szCs w:val="18"/>
        </w:rPr>
        <w:t xml:space="preserve">: Electronic devices are distracting and their use while others are speaking is impolite; unless you are asked to use them for a class activity, turn off your cell phones, laptops, </w:t>
      </w:r>
      <w:proofErr w:type="spellStart"/>
      <w:r>
        <w:rPr>
          <w:rFonts w:ascii="Times New Roman" w:hAnsi="Times New Roman" w:cs="Times New Roman"/>
          <w:szCs w:val="18"/>
        </w:rPr>
        <w:t>Ipads</w:t>
      </w:r>
      <w:proofErr w:type="spellEnd"/>
      <w:r>
        <w:rPr>
          <w:rFonts w:ascii="Times New Roman" w:hAnsi="Times New Roman" w:cs="Times New Roman"/>
          <w:szCs w:val="18"/>
        </w:rPr>
        <w:t>, etc., and put them away. Laptops are not allowed unless we are workshopping, and you must have an Accommodations Request requiring use for a disability. Take notes with pencil and paper. I like pencils, and I like paper. To respect the privacy of those in the class, students may not make audio, video, or photographic recordings of lectures or other class activities without written permission from the instructor. Anyone violating this policy will be asked to turn off the device being used. Refusal to comply with the policy</w:t>
      </w:r>
      <w:r>
        <w:rPr>
          <w:rFonts w:ascii="Times New Roman" w:hAnsi="Times New Roman" w:cs="Times New Roman"/>
          <w:b/>
          <w:szCs w:val="18"/>
        </w:rPr>
        <w:t xml:space="preserve"> </w:t>
      </w:r>
      <w:r>
        <w:rPr>
          <w:rFonts w:ascii="Times New Roman" w:hAnsi="Times New Roman" w:cs="Times New Roman"/>
          <w:szCs w:val="18"/>
        </w:rPr>
        <w:t>will result in the student being asked to leave the classroom, and possibly being reported to the Dean of Students.</w:t>
      </w:r>
    </w:p>
    <w:p w14:paraId="26D58E11" w14:textId="77777777" w:rsidR="00E93927" w:rsidRPr="00001013" w:rsidRDefault="00E93927" w:rsidP="00E93927">
      <w:pPr>
        <w:pStyle w:val="NoSpacing"/>
        <w:numPr>
          <w:ilvl w:val="0"/>
          <w:numId w:val="2"/>
        </w:numPr>
        <w:rPr>
          <w:rFonts w:ascii="Times New Roman" w:hAnsi="Times New Roman" w:cs="Times New Roman"/>
          <w:b/>
        </w:rPr>
      </w:pPr>
      <w:r>
        <w:rPr>
          <w:rFonts w:ascii="Times New Roman" w:hAnsi="Times New Roman" w:cs="Times New Roman"/>
          <w:b/>
          <w:szCs w:val="18"/>
        </w:rPr>
        <w:t>Accommodations</w:t>
      </w:r>
      <w:r w:rsidRPr="002C51DA">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If you require special accommodations for any reason please let me know. I will do my best to facilitate and arrange the proper accommodation.</w:t>
      </w:r>
    </w:p>
    <w:p w14:paraId="69B7E383" w14:textId="77777777" w:rsidR="00E93927" w:rsidRPr="00E05DA3" w:rsidRDefault="00E93927" w:rsidP="00E93927">
      <w:pPr>
        <w:pStyle w:val="NoSpacing"/>
        <w:numPr>
          <w:ilvl w:val="0"/>
          <w:numId w:val="2"/>
        </w:numPr>
        <w:rPr>
          <w:rFonts w:ascii="Times New Roman" w:hAnsi="Times New Roman" w:cs="Times New Roman"/>
          <w:b/>
        </w:rPr>
      </w:pPr>
      <w:r>
        <w:rPr>
          <w:rFonts w:ascii="Times New Roman" w:hAnsi="Times New Roman" w:cs="Times New Roman"/>
          <w:b/>
          <w:szCs w:val="18"/>
        </w:rPr>
        <w:lastRenderedPageBreak/>
        <w:t>Emails</w:t>
      </w:r>
      <w:r>
        <w:rPr>
          <w:rFonts w:ascii="Times New Roman" w:hAnsi="Times New Roman" w:cs="Times New Roman"/>
          <w:szCs w:val="18"/>
        </w:rPr>
        <w:t xml:space="preserve">: Email is both a blessing and a curse. Please respect the fact that I am teaching several classes per semester, which means that I will do my very best to respond to your emails within 24 hours during the week (48 hours over the weekend). However, I will not recap entire class periods for you via email (stop by my office instead for some coffee and a chat), nor will I repeat information available on this syllabus or in a class handout (consult course materials before shooting off that email about essay page count). Also, I firmly believe in correspondence etiquette. Email may be informal, but I expect your messages to be polite and respectful. Include a salutation (Dear Dr. Tangedal, Hello Professor Tangedal) and conclusion (sincerely, best, thanks,). Be a pro. If your tone becomes an issue, we will have a talk. </w:t>
      </w:r>
    </w:p>
    <w:p w14:paraId="4EA0016A" w14:textId="77777777" w:rsidR="00E93927" w:rsidRDefault="00E93927" w:rsidP="00E93927">
      <w:pPr>
        <w:pStyle w:val="NoSpacing"/>
        <w:numPr>
          <w:ilvl w:val="0"/>
          <w:numId w:val="2"/>
        </w:numPr>
        <w:rPr>
          <w:rFonts w:ascii="Times New Roman" w:hAnsi="Times New Roman" w:cs="Times New Roman"/>
          <w:b/>
        </w:rPr>
      </w:pPr>
      <w:r>
        <w:rPr>
          <w:rFonts w:ascii="Times New Roman" w:hAnsi="Times New Roman" w:cs="Times New Roman"/>
          <w:b/>
          <w:szCs w:val="18"/>
        </w:rPr>
        <w:t>Office Hours</w:t>
      </w:r>
      <w:r w:rsidRPr="00E05DA3">
        <w:rPr>
          <w:rFonts w:ascii="Times New Roman" w:hAnsi="Times New Roman" w:cs="Times New Roman"/>
          <w:szCs w:val="18"/>
        </w:rPr>
        <w:t>:</w:t>
      </w:r>
      <w:r>
        <w:rPr>
          <w:rFonts w:ascii="Times New Roman" w:hAnsi="Times New Roman" w:cs="Times New Roman"/>
          <w:szCs w:val="18"/>
        </w:rPr>
        <w:t xml:space="preserve"> I hold office hours for your benefit</w:t>
      </w:r>
      <w:r w:rsidRPr="00E05DA3">
        <w:rPr>
          <w:rFonts w:ascii="Times New Roman" w:hAnsi="Times New Roman" w:cs="Times New Roman"/>
          <w:b/>
        </w:rPr>
        <w:t>.</w:t>
      </w:r>
      <w:r>
        <w:rPr>
          <w:rFonts w:ascii="Times New Roman" w:hAnsi="Times New Roman" w:cs="Times New Roman"/>
          <w:b/>
        </w:rPr>
        <w:t xml:space="preserve"> Come see me any time.</w:t>
      </w:r>
    </w:p>
    <w:p w14:paraId="5EE724B8" w14:textId="77777777" w:rsidR="005371EC" w:rsidRDefault="005371EC" w:rsidP="005371EC">
      <w:pPr>
        <w:pStyle w:val="NoSpacing"/>
        <w:rPr>
          <w:rFonts w:ascii="Times New Roman" w:hAnsi="Times New Roman" w:cs="Times New Roman"/>
          <w:b/>
          <w:sz w:val="24"/>
          <w:szCs w:val="24"/>
          <w:u w:val="single"/>
        </w:rPr>
      </w:pPr>
    </w:p>
    <w:p w14:paraId="17A7959C" w14:textId="5BFEF418" w:rsidR="005371EC" w:rsidRPr="005371EC" w:rsidRDefault="005371EC" w:rsidP="005371EC">
      <w:pPr>
        <w:pStyle w:val="NoSpacing"/>
        <w:rPr>
          <w:rFonts w:ascii="Times New Roman" w:hAnsi="Times New Roman" w:cs="Times New Roman"/>
          <w:b/>
          <w:szCs w:val="24"/>
          <w:u w:val="single"/>
        </w:rPr>
      </w:pPr>
      <w:r w:rsidRPr="005371EC">
        <w:rPr>
          <w:rFonts w:ascii="Times New Roman" w:hAnsi="Times New Roman" w:cs="Times New Roman"/>
          <w:b/>
          <w:szCs w:val="24"/>
          <w:u w:val="single"/>
        </w:rPr>
        <w:t>Course Schedule</w:t>
      </w:r>
    </w:p>
    <w:p w14:paraId="7E9A037C" w14:textId="77777777" w:rsidR="005371EC" w:rsidRDefault="005371EC" w:rsidP="005371EC">
      <w:pPr>
        <w:pStyle w:val="NoSpacing"/>
        <w:pBdr>
          <w:bottom w:val="single" w:sz="4" w:space="1" w:color="auto"/>
        </w:pBdr>
        <w:ind w:firstLine="720"/>
        <w:rPr>
          <w:rFonts w:ascii="Times New Roman" w:hAnsi="Times New Roman" w:cs="Times New Roman"/>
          <w:b/>
          <w:sz w:val="20"/>
          <w:szCs w:val="20"/>
        </w:rPr>
      </w:pPr>
    </w:p>
    <w:p w14:paraId="13233F0B" w14:textId="6478852D" w:rsidR="005371EC" w:rsidRDefault="005371EC" w:rsidP="005371EC">
      <w:pPr>
        <w:pStyle w:val="NoSpacing"/>
        <w:pBdr>
          <w:bottom w:val="single" w:sz="4" w:space="1" w:color="auto"/>
        </w:pBdr>
        <w:ind w:firstLine="720"/>
        <w:rPr>
          <w:rFonts w:ascii="Times New Roman" w:hAnsi="Times New Roman" w:cs="Times New Roman"/>
          <w:sz w:val="20"/>
          <w:szCs w:val="20"/>
        </w:rPr>
      </w:pPr>
      <w:r>
        <w:rPr>
          <w:rFonts w:ascii="Times New Roman" w:hAnsi="Times New Roman" w:cs="Times New Roman"/>
          <w:b/>
          <w:sz w:val="20"/>
          <w:szCs w:val="20"/>
        </w:rPr>
        <w:t>M-1/22</w:t>
      </w:r>
      <w:r w:rsidRPr="002A6221">
        <w:rPr>
          <w:rFonts w:ascii="Times New Roman" w:hAnsi="Times New Roman" w:cs="Times New Roman"/>
          <w:b/>
          <w:sz w:val="20"/>
          <w:szCs w:val="20"/>
        </w:rPr>
        <w:t>-</w:t>
      </w:r>
      <w:r>
        <w:rPr>
          <w:rFonts w:ascii="Times New Roman" w:hAnsi="Times New Roman" w:cs="Times New Roman"/>
          <w:sz w:val="20"/>
          <w:szCs w:val="20"/>
        </w:rPr>
        <w:t xml:space="preserve">Course </w:t>
      </w:r>
      <w:r w:rsidRPr="002A6221">
        <w:rPr>
          <w:rFonts w:ascii="Times New Roman" w:hAnsi="Times New Roman" w:cs="Times New Roman"/>
          <w:sz w:val="20"/>
          <w:szCs w:val="20"/>
        </w:rPr>
        <w:t>Introduction</w:t>
      </w:r>
    </w:p>
    <w:p w14:paraId="27F27309" w14:textId="77777777" w:rsidR="008B44CE" w:rsidRDefault="008B44CE" w:rsidP="005371EC">
      <w:pPr>
        <w:pStyle w:val="NoSpacing"/>
        <w:pBdr>
          <w:bottom w:val="single" w:sz="4" w:space="1" w:color="auto"/>
        </w:pBdr>
        <w:jc w:val="center"/>
        <w:rPr>
          <w:rFonts w:ascii="Times New Roman" w:hAnsi="Times New Roman" w:cs="Times New Roman"/>
          <w:b/>
          <w:sz w:val="20"/>
          <w:szCs w:val="20"/>
        </w:rPr>
      </w:pPr>
    </w:p>
    <w:p w14:paraId="4A364A68" w14:textId="461ED587" w:rsidR="005371EC" w:rsidRPr="000207BD" w:rsidRDefault="005371EC" w:rsidP="005371EC">
      <w:pPr>
        <w:pStyle w:val="NoSpacing"/>
        <w:pBdr>
          <w:bottom w:val="single" w:sz="4" w:space="1" w:color="auto"/>
        </w:pBdr>
        <w:jc w:val="center"/>
        <w:rPr>
          <w:rFonts w:ascii="Times New Roman" w:hAnsi="Times New Roman" w:cs="Times New Roman"/>
          <w:b/>
          <w:sz w:val="20"/>
          <w:szCs w:val="20"/>
        </w:rPr>
      </w:pPr>
      <w:r w:rsidRPr="000207BD">
        <w:rPr>
          <w:rFonts w:ascii="Times New Roman" w:hAnsi="Times New Roman" w:cs="Times New Roman"/>
          <w:b/>
          <w:sz w:val="20"/>
          <w:szCs w:val="20"/>
        </w:rPr>
        <w:t xml:space="preserve">Part I. </w:t>
      </w:r>
      <w:r>
        <w:rPr>
          <w:rFonts w:ascii="Times New Roman" w:hAnsi="Times New Roman" w:cs="Times New Roman"/>
          <w:b/>
          <w:sz w:val="20"/>
          <w:szCs w:val="20"/>
        </w:rPr>
        <w:t xml:space="preserve">Bodies </w:t>
      </w:r>
    </w:p>
    <w:p w14:paraId="1FD16794" w14:textId="77777777" w:rsidR="005371EC" w:rsidRDefault="005371EC" w:rsidP="005371EC">
      <w:pPr>
        <w:pStyle w:val="NoSpacing"/>
        <w:jc w:val="center"/>
        <w:rPr>
          <w:rFonts w:ascii="Times New Roman" w:hAnsi="Times New Roman" w:cs="Times New Roman"/>
          <w:b/>
          <w:sz w:val="20"/>
          <w:szCs w:val="20"/>
        </w:rPr>
      </w:pPr>
      <w:r>
        <w:rPr>
          <w:rFonts w:ascii="Times New Roman" w:hAnsi="Times New Roman" w:cs="Times New Roman"/>
          <w:b/>
          <w:sz w:val="20"/>
          <w:szCs w:val="20"/>
        </w:rPr>
        <w:t xml:space="preserve">James Baldwin, </w:t>
      </w:r>
      <w:r>
        <w:rPr>
          <w:rFonts w:ascii="Times New Roman" w:hAnsi="Times New Roman" w:cs="Times New Roman"/>
          <w:b/>
          <w:i/>
          <w:sz w:val="20"/>
          <w:szCs w:val="20"/>
        </w:rPr>
        <w:t xml:space="preserve">Between the World and Me </w:t>
      </w:r>
      <w:r>
        <w:rPr>
          <w:rFonts w:ascii="Times New Roman" w:hAnsi="Times New Roman" w:cs="Times New Roman"/>
          <w:b/>
          <w:sz w:val="20"/>
          <w:szCs w:val="20"/>
        </w:rPr>
        <w:t>(2015)</w:t>
      </w:r>
    </w:p>
    <w:p w14:paraId="3F7F4C8B" w14:textId="77777777" w:rsidR="005371EC" w:rsidRPr="00824798" w:rsidRDefault="005371EC" w:rsidP="005371EC">
      <w:pPr>
        <w:pStyle w:val="NoSpacing"/>
        <w:jc w:val="center"/>
        <w:rPr>
          <w:rFonts w:ascii="Times New Roman" w:hAnsi="Times New Roman" w:cs="Times New Roman"/>
          <w:b/>
          <w:sz w:val="20"/>
          <w:szCs w:val="20"/>
        </w:rPr>
      </w:pPr>
      <w:r>
        <w:rPr>
          <w:rFonts w:ascii="Times New Roman" w:hAnsi="Times New Roman" w:cs="Times New Roman"/>
          <w:b/>
          <w:sz w:val="20"/>
          <w:szCs w:val="20"/>
        </w:rPr>
        <w:t xml:space="preserve">Rebecca Solnit, </w:t>
      </w:r>
      <w:r>
        <w:rPr>
          <w:rFonts w:ascii="Times New Roman" w:hAnsi="Times New Roman" w:cs="Times New Roman"/>
          <w:b/>
          <w:i/>
          <w:sz w:val="20"/>
          <w:szCs w:val="20"/>
        </w:rPr>
        <w:t>Men Explain Things to Me</w:t>
      </w:r>
      <w:r>
        <w:rPr>
          <w:rFonts w:ascii="Times New Roman" w:hAnsi="Times New Roman" w:cs="Times New Roman"/>
          <w:b/>
          <w:sz w:val="20"/>
          <w:szCs w:val="20"/>
        </w:rPr>
        <w:t xml:space="preserve"> (2014)</w:t>
      </w:r>
    </w:p>
    <w:p w14:paraId="11A837AE" w14:textId="77777777" w:rsidR="005371EC" w:rsidRDefault="005371EC" w:rsidP="005371EC">
      <w:pPr>
        <w:pStyle w:val="NoSpacing"/>
        <w:rPr>
          <w:rFonts w:ascii="Times New Roman" w:hAnsi="Times New Roman" w:cs="Times New Roman"/>
          <w:b/>
          <w:sz w:val="20"/>
          <w:szCs w:val="20"/>
        </w:rPr>
      </w:pPr>
      <w:r>
        <w:rPr>
          <w:rFonts w:ascii="Times New Roman" w:hAnsi="Times New Roman" w:cs="Times New Roman"/>
          <w:b/>
          <w:sz w:val="20"/>
          <w:szCs w:val="20"/>
        </w:rPr>
        <w:tab/>
      </w:r>
    </w:p>
    <w:p w14:paraId="7D6CD71D" w14:textId="767ADDE7" w:rsidR="005371EC" w:rsidRPr="002A6221" w:rsidRDefault="005371EC" w:rsidP="005371EC">
      <w:pPr>
        <w:pStyle w:val="NoSpacing"/>
        <w:ind w:firstLine="720"/>
        <w:rPr>
          <w:rFonts w:ascii="Times New Roman" w:hAnsi="Times New Roman" w:cs="Times New Roman"/>
          <w:sz w:val="20"/>
          <w:szCs w:val="20"/>
        </w:rPr>
      </w:pPr>
      <w:r>
        <w:rPr>
          <w:rFonts w:ascii="Times New Roman" w:hAnsi="Times New Roman" w:cs="Times New Roman"/>
          <w:b/>
          <w:sz w:val="20"/>
          <w:szCs w:val="20"/>
        </w:rPr>
        <w:t>W-1/24</w:t>
      </w:r>
      <w:r w:rsidRPr="002A6221">
        <w:rPr>
          <w:rFonts w:ascii="Times New Roman" w:hAnsi="Times New Roman" w:cs="Times New Roman"/>
          <w:sz w:val="20"/>
          <w:szCs w:val="20"/>
        </w:rPr>
        <w:t>-</w:t>
      </w:r>
      <w:r w:rsidR="00AA098C">
        <w:rPr>
          <w:rFonts w:ascii="Times New Roman" w:hAnsi="Times New Roman" w:cs="Times New Roman"/>
          <w:b/>
          <w:sz w:val="20"/>
          <w:szCs w:val="20"/>
        </w:rPr>
        <w:t>Reading Day</w:t>
      </w:r>
    </w:p>
    <w:p w14:paraId="5385699F" w14:textId="3A7CA893" w:rsidR="005371EC" w:rsidRPr="00824798" w:rsidRDefault="005371EC" w:rsidP="005371EC">
      <w:pPr>
        <w:pStyle w:val="NoSpacing"/>
        <w:rPr>
          <w:rFonts w:ascii="Times New Roman" w:hAnsi="Times New Roman" w:cs="Times New Roman"/>
          <w:i/>
          <w:sz w:val="20"/>
          <w:szCs w:val="20"/>
        </w:rPr>
      </w:pPr>
      <w:r>
        <w:rPr>
          <w:rFonts w:ascii="Times New Roman" w:hAnsi="Times New Roman" w:cs="Times New Roman"/>
          <w:b/>
          <w:sz w:val="20"/>
          <w:szCs w:val="20"/>
        </w:rPr>
        <w:tab/>
        <w:t>F-1/</w:t>
      </w:r>
      <w:r w:rsidRPr="002A6221">
        <w:rPr>
          <w:rFonts w:ascii="Times New Roman" w:hAnsi="Times New Roman" w:cs="Times New Roman"/>
          <w:b/>
          <w:sz w:val="20"/>
          <w:szCs w:val="20"/>
        </w:rPr>
        <w:t>2</w:t>
      </w:r>
      <w:r>
        <w:rPr>
          <w:rFonts w:ascii="Times New Roman" w:hAnsi="Times New Roman" w:cs="Times New Roman"/>
          <w:b/>
          <w:sz w:val="20"/>
          <w:szCs w:val="20"/>
        </w:rPr>
        <w:t>6</w:t>
      </w:r>
      <w:r w:rsidRPr="002A6221">
        <w:rPr>
          <w:rFonts w:ascii="Times New Roman" w:hAnsi="Times New Roman" w:cs="Times New Roman"/>
          <w:b/>
          <w:sz w:val="20"/>
          <w:szCs w:val="20"/>
        </w:rPr>
        <w:t>-</w:t>
      </w:r>
      <w:r w:rsidRPr="00824798">
        <w:rPr>
          <w:rFonts w:ascii="Times New Roman" w:hAnsi="Times New Roman" w:cs="Times New Roman"/>
          <w:sz w:val="20"/>
          <w:szCs w:val="20"/>
        </w:rPr>
        <w:t>Coates,</w:t>
      </w:r>
      <w:r>
        <w:rPr>
          <w:rFonts w:ascii="Times New Roman" w:hAnsi="Times New Roman" w:cs="Times New Roman"/>
          <w:b/>
          <w:sz w:val="20"/>
          <w:szCs w:val="20"/>
        </w:rPr>
        <w:t xml:space="preserve"> </w:t>
      </w:r>
      <w:r w:rsidR="005D71F2">
        <w:rPr>
          <w:rFonts w:ascii="Times New Roman" w:hAnsi="Times New Roman" w:cs="Times New Roman"/>
          <w:sz w:val="20"/>
          <w:szCs w:val="20"/>
        </w:rPr>
        <w:t>Part I</w:t>
      </w:r>
    </w:p>
    <w:p w14:paraId="4031DCCB" w14:textId="77777777" w:rsidR="005371EC" w:rsidRDefault="005371EC" w:rsidP="005371EC">
      <w:pPr>
        <w:pStyle w:val="NoSpacing"/>
        <w:rPr>
          <w:rFonts w:ascii="Times New Roman" w:hAnsi="Times New Roman" w:cs="Times New Roman"/>
          <w:b/>
          <w:sz w:val="20"/>
          <w:szCs w:val="20"/>
        </w:rPr>
      </w:pPr>
    </w:p>
    <w:p w14:paraId="53F01E07" w14:textId="64991E75" w:rsidR="005371EC" w:rsidRPr="002A6221" w:rsidRDefault="005371EC" w:rsidP="005371EC">
      <w:pPr>
        <w:pStyle w:val="NoSpacing"/>
        <w:rPr>
          <w:rFonts w:ascii="Times New Roman" w:hAnsi="Times New Roman" w:cs="Times New Roman"/>
          <w:sz w:val="20"/>
          <w:szCs w:val="20"/>
        </w:rPr>
      </w:pPr>
      <w:r w:rsidRPr="002A6221">
        <w:rPr>
          <w:rFonts w:ascii="Times New Roman" w:hAnsi="Times New Roman" w:cs="Times New Roman"/>
          <w:b/>
          <w:sz w:val="20"/>
          <w:szCs w:val="20"/>
        </w:rPr>
        <w:tab/>
      </w:r>
      <w:r>
        <w:rPr>
          <w:rFonts w:ascii="Times New Roman" w:hAnsi="Times New Roman" w:cs="Times New Roman"/>
          <w:b/>
          <w:sz w:val="20"/>
          <w:szCs w:val="20"/>
        </w:rPr>
        <w:t>M-1/29</w:t>
      </w:r>
      <w:r w:rsidRPr="002A6221">
        <w:rPr>
          <w:rFonts w:ascii="Times New Roman" w:hAnsi="Times New Roman" w:cs="Times New Roman"/>
          <w:sz w:val="20"/>
          <w:szCs w:val="20"/>
        </w:rPr>
        <w:t>-</w:t>
      </w:r>
      <w:r w:rsidR="005D71F2">
        <w:rPr>
          <w:rFonts w:ascii="Times New Roman" w:hAnsi="Times New Roman" w:cs="Times New Roman"/>
          <w:sz w:val="20"/>
          <w:szCs w:val="20"/>
        </w:rPr>
        <w:t>Coates, Part II</w:t>
      </w:r>
    </w:p>
    <w:p w14:paraId="3DBCDAEB" w14:textId="128FAADA" w:rsidR="005371EC" w:rsidRDefault="005371EC" w:rsidP="005371EC">
      <w:pPr>
        <w:pStyle w:val="NoSpacing"/>
        <w:ind w:firstLine="720"/>
        <w:rPr>
          <w:rFonts w:ascii="Times New Roman" w:hAnsi="Times New Roman" w:cs="Times New Roman"/>
          <w:sz w:val="20"/>
          <w:szCs w:val="20"/>
        </w:rPr>
      </w:pPr>
      <w:r>
        <w:rPr>
          <w:rFonts w:ascii="Times New Roman" w:hAnsi="Times New Roman" w:cs="Times New Roman"/>
          <w:b/>
          <w:sz w:val="20"/>
          <w:szCs w:val="20"/>
        </w:rPr>
        <w:t>W-1/31</w:t>
      </w:r>
      <w:r w:rsidRPr="002A6221">
        <w:rPr>
          <w:rFonts w:ascii="Times New Roman" w:hAnsi="Times New Roman" w:cs="Times New Roman"/>
          <w:sz w:val="20"/>
          <w:szCs w:val="20"/>
        </w:rPr>
        <w:t>-</w:t>
      </w:r>
      <w:r w:rsidR="005D71F2">
        <w:rPr>
          <w:rFonts w:ascii="Times New Roman" w:hAnsi="Times New Roman" w:cs="Times New Roman"/>
          <w:sz w:val="20"/>
          <w:szCs w:val="20"/>
        </w:rPr>
        <w:t>Coates, Part III</w:t>
      </w:r>
    </w:p>
    <w:p w14:paraId="11274430" w14:textId="09F21428" w:rsidR="005371EC" w:rsidRPr="00BA256B" w:rsidRDefault="005371EC" w:rsidP="005D71F2">
      <w:pPr>
        <w:pStyle w:val="NoSpacing"/>
        <w:rPr>
          <w:rFonts w:ascii="Times New Roman" w:hAnsi="Times New Roman" w:cs="Times New Roman"/>
          <w:sz w:val="20"/>
          <w:szCs w:val="20"/>
        </w:rPr>
      </w:pPr>
      <w:r w:rsidRPr="002A6221">
        <w:rPr>
          <w:rFonts w:ascii="Times New Roman" w:hAnsi="Times New Roman" w:cs="Times New Roman"/>
          <w:b/>
          <w:sz w:val="20"/>
          <w:szCs w:val="20"/>
        </w:rPr>
        <w:tab/>
      </w:r>
      <w:r w:rsidRPr="00BA256B">
        <w:rPr>
          <w:rFonts w:ascii="Times New Roman" w:hAnsi="Times New Roman" w:cs="Times New Roman"/>
          <w:b/>
          <w:sz w:val="20"/>
          <w:szCs w:val="20"/>
        </w:rPr>
        <w:t>F-2/</w:t>
      </w:r>
      <w:r>
        <w:rPr>
          <w:rFonts w:ascii="Times New Roman" w:hAnsi="Times New Roman" w:cs="Times New Roman"/>
          <w:b/>
          <w:sz w:val="20"/>
          <w:szCs w:val="20"/>
        </w:rPr>
        <w:t>2</w:t>
      </w:r>
      <w:r w:rsidRPr="00BA256B">
        <w:rPr>
          <w:rFonts w:ascii="Times New Roman" w:hAnsi="Times New Roman" w:cs="Times New Roman"/>
          <w:sz w:val="20"/>
          <w:szCs w:val="20"/>
        </w:rPr>
        <w:t>-</w:t>
      </w:r>
      <w:r w:rsidR="005D71F2">
        <w:rPr>
          <w:rFonts w:ascii="Times New Roman" w:hAnsi="Times New Roman" w:cs="Times New Roman"/>
          <w:sz w:val="20"/>
          <w:szCs w:val="20"/>
        </w:rPr>
        <w:t>Solnit, “Men Explain Things to Me”, “The Longest War”</w:t>
      </w:r>
    </w:p>
    <w:p w14:paraId="2A6F9E9C" w14:textId="77777777" w:rsidR="005371EC" w:rsidRPr="00BA256B" w:rsidRDefault="005371EC" w:rsidP="005371EC">
      <w:pPr>
        <w:pStyle w:val="NoSpacing"/>
        <w:rPr>
          <w:rFonts w:ascii="Times New Roman" w:hAnsi="Times New Roman" w:cs="Times New Roman"/>
          <w:b/>
          <w:sz w:val="20"/>
          <w:szCs w:val="20"/>
        </w:rPr>
      </w:pPr>
    </w:p>
    <w:p w14:paraId="172490DB" w14:textId="648B888F" w:rsidR="005371EC" w:rsidRPr="00BA256B" w:rsidRDefault="005371EC" w:rsidP="005371EC">
      <w:pPr>
        <w:pStyle w:val="NoSpacing"/>
        <w:rPr>
          <w:rFonts w:ascii="Times New Roman" w:hAnsi="Times New Roman" w:cs="Times New Roman"/>
          <w:sz w:val="20"/>
          <w:szCs w:val="20"/>
        </w:rPr>
      </w:pPr>
      <w:r w:rsidRPr="00BA256B">
        <w:rPr>
          <w:rFonts w:ascii="Times New Roman" w:hAnsi="Times New Roman" w:cs="Times New Roman"/>
          <w:b/>
          <w:sz w:val="20"/>
          <w:szCs w:val="20"/>
        </w:rPr>
        <w:tab/>
      </w:r>
      <w:r>
        <w:rPr>
          <w:rFonts w:ascii="Times New Roman" w:hAnsi="Times New Roman" w:cs="Times New Roman"/>
          <w:b/>
          <w:sz w:val="20"/>
          <w:szCs w:val="20"/>
        </w:rPr>
        <w:t>M</w:t>
      </w:r>
      <w:r w:rsidRPr="00BA256B">
        <w:rPr>
          <w:rFonts w:ascii="Times New Roman" w:hAnsi="Times New Roman" w:cs="Times New Roman"/>
          <w:b/>
          <w:sz w:val="20"/>
          <w:szCs w:val="20"/>
        </w:rPr>
        <w:t>-2/</w:t>
      </w:r>
      <w:r>
        <w:rPr>
          <w:rFonts w:ascii="Times New Roman" w:hAnsi="Times New Roman" w:cs="Times New Roman"/>
          <w:b/>
          <w:sz w:val="20"/>
          <w:szCs w:val="20"/>
        </w:rPr>
        <w:t>5</w:t>
      </w:r>
      <w:r w:rsidRPr="00BA256B">
        <w:rPr>
          <w:rFonts w:ascii="Times New Roman" w:hAnsi="Times New Roman" w:cs="Times New Roman"/>
          <w:sz w:val="20"/>
          <w:szCs w:val="20"/>
        </w:rPr>
        <w:t>-</w:t>
      </w:r>
      <w:r w:rsidR="005D71F2">
        <w:rPr>
          <w:rFonts w:ascii="Times New Roman" w:hAnsi="Times New Roman" w:cs="Times New Roman"/>
          <w:sz w:val="20"/>
          <w:szCs w:val="20"/>
        </w:rPr>
        <w:t>Solnit, “In Praise of the Threat”, “Cassandra Among the Creeps”</w:t>
      </w:r>
    </w:p>
    <w:p w14:paraId="70D5CE4A" w14:textId="77777777" w:rsidR="005371EC" w:rsidRPr="00BA256B" w:rsidRDefault="005371EC" w:rsidP="005371EC">
      <w:pPr>
        <w:pStyle w:val="NoSpacing"/>
        <w:rPr>
          <w:rFonts w:ascii="Times New Roman" w:hAnsi="Times New Roman" w:cs="Times New Roman"/>
          <w:sz w:val="20"/>
          <w:szCs w:val="20"/>
        </w:rPr>
      </w:pPr>
      <w:r w:rsidRPr="00BA256B">
        <w:rPr>
          <w:rFonts w:ascii="Times New Roman" w:hAnsi="Times New Roman" w:cs="Times New Roman"/>
          <w:b/>
          <w:sz w:val="20"/>
          <w:szCs w:val="20"/>
        </w:rPr>
        <w:tab/>
      </w:r>
      <w:r>
        <w:rPr>
          <w:rFonts w:ascii="Times New Roman" w:hAnsi="Times New Roman" w:cs="Times New Roman"/>
          <w:b/>
          <w:sz w:val="20"/>
          <w:szCs w:val="20"/>
        </w:rPr>
        <w:t>W</w:t>
      </w:r>
      <w:r w:rsidRPr="00BA256B">
        <w:rPr>
          <w:rFonts w:ascii="Times New Roman" w:hAnsi="Times New Roman" w:cs="Times New Roman"/>
          <w:b/>
          <w:sz w:val="20"/>
          <w:szCs w:val="20"/>
        </w:rPr>
        <w:t>-2/</w:t>
      </w:r>
      <w:r>
        <w:rPr>
          <w:rFonts w:ascii="Times New Roman" w:hAnsi="Times New Roman" w:cs="Times New Roman"/>
          <w:b/>
          <w:sz w:val="20"/>
          <w:szCs w:val="20"/>
        </w:rPr>
        <w:t>7</w:t>
      </w:r>
      <w:r w:rsidRPr="00BA256B">
        <w:rPr>
          <w:rFonts w:ascii="Times New Roman" w:hAnsi="Times New Roman" w:cs="Times New Roman"/>
          <w:sz w:val="20"/>
          <w:szCs w:val="20"/>
        </w:rPr>
        <w:t>-</w:t>
      </w:r>
      <w:r>
        <w:rPr>
          <w:rFonts w:ascii="Times New Roman" w:hAnsi="Times New Roman" w:cs="Times New Roman"/>
          <w:sz w:val="20"/>
          <w:szCs w:val="20"/>
        </w:rPr>
        <w:t>Solnit, “#</w:t>
      </w:r>
      <w:proofErr w:type="spellStart"/>
      <w:r>
        <w:rPr>
          <w:rFonts w:ascii="Times New Roman" w:hAnsi="Times New Roman" w:cs="Times New Roman"/>
          <w:sz w:val="20"/>
          <w:szCs w:val="20"/>
        </w:rPr>
        <w:t>YesAllWomen</w:t>
      </w:r>
      <w:proofErr w:type="spellEnd"/>
      <w:r>
        <w:rPr>
          <w:rFonts w:ascii="Times New Roman" w:hAnsi="Times New Roman" w:cs="Times New Roman"/>
          <w:sz w:val="20"/>
          <w:szCs w:val="20"/>
        </w:rPr>
        <w:t>: Feminists Rewrite the Story”</w:t>
      </w:r>
    </w:p>
    <w:p w14:paraId="5557D794" w14:textId="77777777" w:rsidR="005371EC" w:rsidRPr="00BA256B" w:rsidRDefault="005371EC" w:rsidP="005371EC">
      <w:pPr>
        <w:pStyle w:val="NoSpacing"/>
        <w:rPr>
          <w:rFonts w:ascii="Times New Roman" w:hAnsi="Times New Roman" w:cs="Times New Roman"/>
          <w:sz w:val="20"/>
          <w:szCs w:val="20"/>
        </w:rPr>
      </w:pPr>
      <w:r w:rsidRPr="00BA256B">
        <w:rPr>
          <w:rFonts w:ascii="Times New Roman" w:hAnsi="Times New Roman" w:cs="Times New Roman"/>
          <w:b/>
          <w:sz w:val="20"/>
          <w:szCs w:val="20"/>
        </w:rPr>
        <w:tab/>
        <w:t>F-2/</w:t>
      </w:r>
      <w:r>
        <w:rPr>
          <w:rFonts w:ascii="Times New Roman" w:hAnsi="Times New Roman" w:cs="Times New Roman"/>
          <w:b/>
          <w:sz w:val="20"/>
          <w:szCs w:val="20"/>
        </w:rPr>
        <w:t>9</w:t>
      </w:r>
      <w:r w:rsidRPr="00BA256B">
        <w:rPr>
          <w:rFonts w:ascii="Times New Roman" w:hAnsi="Times New Roman" w:cs="Times New Roman"/>
          <w:sz w:val="20"/>
          <w:szCs w:val="20"/>
        </w:rPr>
        <w:t>-</w:t>
      </w:r>
      <w:r>
        <w:rPr>
          <w:rFonts w:ascii="Times New Roman" w:hAnsi="Times New Roman" w:cs="Times New Roman"/>
          <w:sz w:val="20"/>
          <w:szCs w:val="20"/>
        </w:rPr>
        <w:t>Read Around</w:t>
      </w:r>
    </w:p>
    <w:p w14:paraId="25F63BC8" w14:textId="77777777" w:rsidR="005371EC" w:rsidRDefault="005371EC" w:rsidP="005371EC">
      <w:pPr>
        <w:pStyle w:val="NoSpacing"/>
        <w:ind w:firstLine="720"/>
        <w:rPr>
          <w:rFonts w:ascii="Times New Roman" w:hAnsi="Times New Roman" w:cs="Times New Roman"/>
          <w:b/>
          <w:sz w:val="20"/>
          <w:szCs w:val="20"/>
        </w:rPr>
      </w:pPr>
    </w:p>
    <w:p w14:paraId="72603A86" w14:textId="77777777" w:rsidR="005371EC" w:rsidRPr="00BA256B" w:rsidRDefault="005371EC" w:rsidP="005371EC">
      <w:pPr>
        <w:pStyle w:val="NoSpacing"/>
        <w:ind w:firstLine="720"/>
        <w:rPr>
          <w:rFonts w:ascii="Times New Roman" w:hAnsi="Times New Roman" w:cs="Times New Roman"/>
          <w:sz w:val="20"/>
          <w:szCs w:val="20"/>
        </w:rPr>
      </w:pPr>
      <w:r>
        <w:rPr>
          <w:rFonts w:ascii="Times New Roman" w:hAnsi="Times New Roman" w:cs="Times New Roman"/>
          <w:b/>
          <w:sz w:val="20"/>
          <w:szCs w:val="20"/>
        </w:rPr>
        <w:t>M</w:t>
      </w:r>
      <w:r w:rsidRPr="00BA256B">
        <w:rPr>
          <w:rFonts w:ascii="Times New Roman" w:hAnsi="Times New Roman" w:cs="Times New Roman"/>
          <w:b/>
          <w:sz w:val="20"/>
          <w:szCs w:val="20"/>
        </w:rPr>
        <w:t>-2/</w:t>
      </w:r>
      <w:r>
        <w:rPr>
          <w:rFonts w:ascii="Times New Roman" w:hAnsi="Times New Roman" w:cs="Times New Roman"/>
          <w:b/>
          <w:sz w:val="20"/>
          <w:szCs w:val="20"/>
        </w:rPr>
        <w:t>12</w:t>
      </w:r>
      <w:r w:rsidRPr="00BA256B">
        <w:rPr>
          <w:rFonts w:ascii="Times New Roman" w:hAnsi="Times New Roman" w:cs="Times New Roman"/>
          <w:sz w:val="20"/>
          <w:szCs w:val="20"/>
        </w:rPr>
        <w:t>-</w:t>
      </w:r>
      <w:r w:rsidRPr="002A6221">
        <w:rPr>
          <w:rFonts w:ascii="Times New Roman" w:hAnsi="Times New Roman" w:cs="Times New Roman"/>
          <w:sz w:val="20"/>
          <w:szCs w:val="20"/>
        </w:rPr>
        <w:t>Read Around</w:t>
      </w:r>
      <w:r>
        <w:rPr>
          <w:rFonts w:ascii="Times New Roman" w:hAnsi="Times New Roman" w:cs="Times New Roman"/>
          <w:sz w:val="20"/>
          <w:szCs w:val="20"/>
        </w:rPr>
        <w:t>;</w:t>
      </w:r>
      <w:r w:rsidRPr="008D195E">
        <w:rPr>
          <w:rFonts w:ascii="Times New Roman" w:hAnsi="Times New Roman" w:cs="Times New Roman"/>
          <w:b/>
          <w:sz w:val="20"/>
          <w:szCs w:val="20"/>
        </w:rPr>
        <w:t xml:space="preserve"> </w:t>
      </w:r>
      <w:r w:rsidRPr="00824798">
        <w:rPr>
          <w:rFonts w:ascii="Times New Roman" w:hAnsi="Times New Roman" w:cs="Times New Roman"/>
          <w:b/>
          <w:sz w:val="20"/>
          <w:szCs w:val="20"/>
        </w:rPr>
        <w:t>Response #1 Due</w:t>
      </w:r>
      <w:r>
        <w:rPr>
          <w:rFonts w:ascii="Times New Roman" w:hAnsi="Times New Roman" w:cs="Times New Roman"/>
          <w:sz w:val="20"/>
          <w:szCs w:val="20"/>
        </w:rPr>
        <w:t>;</w:t>
      </w:r>
      <w:r w:rsidRPr="002A6221">
        <w:rPr>
          <w:rFonts w:ascii="Times New Roman" w:hAnsi="Times New Roman" w:cs="Times New Roman"/>
          <w:sz w:val="20"/>
          <w:szCs w:val="20"/>
        </w:rPr>
        <w:t xml:space="preserve"> </w:t>
      </w:r>
      <w:r w:rsidRPr="002A6221">
        <w:rPr>
          <w:rFonts w:ascii="Times New Roman" w:hAnsi="Times New Roman" w:cs="Times New Roman"/>
          <w:b/>
          <w:sz w:val="20"/>
          <w:szCs w:val="20"/>
        </w:rPr>
        <w:t>Market Report Due</w:t>
      </w:r>
      <w:r>
        <w:rPr>
          <w:rFonts w:ascii="Times New Roman" w:hAnsi="Times New Roman" w:cs="Times New Roman"/>
          <w:sz w:val="20"/>
          <w:szCs w:val="20"/>
        </w:rPr>
        <w:t xml:space="preserve"> </w:t>
      </w:r>
    </w:p>
    <w:p w14:paraId="70B222D5" w14:textId="77777777" w:rsidR="005371EC" w:rsidRPr="00BA256B" w:rsidRDefault="005371EC" w:rsidP="005371EC">
      <w:pPr>
        <w:pStyle w:val="NoSpacing"/>
        <w:ind w:firstLine="720"/>
        <w:rPr>
          <w:rFonts w:ascii="Times New Roman" w:hAnsi="Times New Roman" w:cs="Times New Roman"/>
          <w:b/>
          <w:sz w:val="20"/>
          <w:szCs w:val="20"/>
        </w:rPr>
      </w:pPr>
    </w:p>
    <w:p w14:paraId="7CEF44D4" w14:textId="77777777" w:rsidR="005371EC" w:rsidRDefault="005371EC" w:rsidP="005371EC">
      <w:pPr>
        <w:pStyle w:val="NoSpacing"/>
        <w:pBdr>
          <w:bottom w:val="single" w:sz="4" w:space="1" w:color="auto"/>
        </w:pBdr>
        <w:jc w:val="center"/>
        <w:rPr>
          <w:rFonts w:ascii="Times New Roman" w:hAnsi="Times New Roman" w:cs="Times New Roman"/>
          <w:b/>
          <w:sz w:val="20"/>
          <w:szCs w:val="20"/>
        </w:rPr>
      </w:pPr>
      <w:r>
        <w:rPr>
          <w:rFonts w:ascii="Times New Roman" w:hAnsi="Times New Roman" w:cs="Times New Roman"/>
          <w:b/>
          <w:sz w:val="20"/>
          <w:szCs w:val="20"/>
        </w:rPr>
        <w:t>Part II. America</w:t>
      </w:r>
    </w:p>
    <w:p w14:paraId="0230782C" w14:textId="77777777" w:rsidR="005371EC" w:rsidRPr="00131B05" w:rsidRDefault="005371EC" w:rsidP="005371EC">
      <w:pPr>
        <w:pStyle w:val="NoSpacing"/>
        <w:ind w:firstLine="720"/>
        <w:jc w:val="center"/>
        <w:rPr>
          <w:rFonts w:ascii="Times New Roman" w:hAnsi="Times New Roman" w:cs="Times New Roman"/>
          <w:b/>
          <w:sz w:val="20"/>
          <w:szCs w:val="20"/>
        </w:rPr>
      </w:pPr>
      <w:r>
        <w:rPr>
          <w:rFonts w:ascii="Times New Roman" w:hAnsi="Times New Roman" w:cs="Times New Roman"/>
          <w:b/>
          <w:sz w:val="20"/>
          <w:szCs w:val="20"/>
        </w:rPr>
        <w:t xml:space="preserve">Hunter S. Thompson, </w:t>
      </w:r>
      <w:r>
        <w:rPr>
          <w:rFonts w:ascii="Times New Roman" w:hAnsi="Times New Roman" w:cs="Times New Roman"/>
          <w:b/>
          <w:i/>
          <w:sz w:val="20"/>
          <w:szCs w:val="20"/>
        </w:rPr>
        <w:t>Fear and Loathing in Las Vegas</w:t>
      </w:r>
      <w:r>
        <w:rPr>
          <w:rFonts w:ascii="Times New Roman" w:hAnsi="Times New Roman" w:cs="Times New Roman"/>
          <w:b/>
          <w:sz w:val="20"/>
          <w:szCs w:val="20"/>
        </w:rPr>
        <w:t xml:space="preserve"> (1972)</w:t>
      </w:r>
    </w:p>
    <w:p w14:paraId="187EECE7" w14:textId="77777777" w:rsidR="005371EC" w:rsidRDefault="005371EC" w:rsidP="005371EC">
      <w:pPr>
        <w:pStyle w:val="NoSpacing"/>
        <w:ind w:firstLine="720"/>
        <w:rPr>
          <w:rFonts w:ascii="Times New Roman" w:hAnsi="Times New Roman" w:cs="Times New Roman"/>
          <w:b/>
          <w:sz w:val="20"/>
          <w:szCs w:val="20"/>
        </w:rPr>
      </w:pPr>
    </w:p>
    <w:p w14:paraId="5853273F" w14:textId="678BD157" w:rsidR="005371EC" w:rsidRDefault="005371EC" w:rsidP="005371EC">
      <w:pPr>
        <w:pStyle w:val="NoSpacing"/>
        <w:ind w:firstLine="720"/>
        <w:rPr>
          <w:rFonts w:ascii="Times New Roman" w:hAnsi="Times New Roman" w:cs="Times New Roman"/>
          <w:sz w:val="20"/>
          <w:szCs w:val="20"/>
        </w:rPr>
      </w:pPr>
      <w:r>
        <w:rPr>
          <w:rFonts w:ascii="Times New Roman" w:hAnsi="Times New Roman" w:cs="Times New Roman"/>
          <w:b/>
          <w:sz w:val="20"/>
          <w:szCs w:val="20"/>
        </w:rPr>
        <w:t>W-2/14</w:t>
      </w:r>
      <w:r w:rsidR="005D71F2">
        <w:rPr>
          <w:rFonts w:ascii="Times New Roman" w:hAnsi="Times New Roman" w:cs="Times New Roman"/>
          <w:sz w:val="20"/>
          <w:szCs w:val="20"/>
        </w:rPr>
        <w:t>-</w:t>
      </w:r>
      <w:r w:rsidR="005D71F2">
        <w:rPr>
          <w:rFonts w:ascii="Times New Roman" w:hAnsi="Times New Roman" w:cs="Times New Roman"/>
          <w:b/>
          <w:sz w:val="20"/>
          <w:szCs w:val="20"/>
        </w:rPr>
        <w:t>Reading Day</w:t>
      </w:r>
    </w:p>
    <w:p w14:paraId="091577C1" w14:textId="37730BB6" w:rsidR="005371EC" w:rsidRDefault="005371EC" w:rsidP="005371EC">
      <w:pPr>
        <w:pStyle w:val="NoSpacing"/>
        <w:rPr>
          <w:rFonts w:ascii="Times New Roman" w:hAnsi="Times New Roman" w:cs="Times New Roman"/>
          <w:b/>
          <w:sz w:val="20"/>
          <w:szCs w:val="20"/>
        </w:rPr>
      </w:pPr>
      <w:r w:rsidRPr="002A6221">
        <w:rPr>
          <w:rFonts w:ascii="Times New Roman" w:hAnsi="Times New Roman" w:cs="Times New Roman"/>
          <w:b/>
          <w:sz w:val="20"/>
          <w:szCs w:val="20"/>
        </w:rPr>
        <w:tab/>
      </w:r>
      <w:r>
        <w:rPr>
          <w:rFonts w:ascii="Times New Roman" w:hAnsi="Times New Roman" w:cs="Times New Roman"/>
          <w:b/>
          <w:sz w:val="20"/>
          <w:szCs w:val="20"/>
        </w:rPr>
        <w:t>F-2/16</w:t>
      </w:r>
      <w:r w:rsidRPr="002A6221">
        <w:rPr>
          <w:rFonts w:ascii="Times New Roman" w:hAnsi="Times New Roman" w:cs="Times New Roman"/>
          <w:sz w:val="20"/>
          <w:szCs w:val="20"/>
        </w:rPr>
        <w:t>-</w:t>
      </w:r>
      <w:r w:rsidR="005D71F2">
        <w:rPr>
          <w:rFonts w:ascii="Times New Roman" w:hAnsi="Times New Roman" w:cs="Times New Roman"/>
          <w:sz w:val="20"/>
          <w:szCs w:val="20"/>
        </w:rPr>
        <w:t xml:space="preserve">Part I, </w:t>
      </w:r>
      <w:proofErr w:type="spellStart"/>
      <w:r w:rsidR="005D71F2">
        <w:rPr>
          <w:rFonts w:ascii="Times New Roman" w:hAnsi="Times New Roman" w:cs="Times New Roman"/>
          <w:sz w:val="20"/>
          <w:szCs w:val="20"/>
        </w:rPr>
        <w:t>Chs</w:t>
      </w:r>
      <w:proofErr w:type="spellEnd"/>
      <w:r w:rsidR="005D71F2">
        <w:rPr>
          <w:rFonts w:ascii="Times New Roman" w:hAnsi="Times New Roman" w:cs="Times New Roman"/>
          <w:sz w:val="20"/>
          <w:szCs w:val="20"/>
        </w:rPr>
        <w:t>. 1-8</w:t>
      </w:r>
    </w:p>
    <w:p w14:paraId="179FCEC1" w14:textId="77777777" w:rsidR="005371EC" w:rsidRDefault="005371EC" w:rsidP="005371EC">
      <w:pPr>
        <w:pStyle w:val="NoSpacing"/>
        <w:jc w:val="center"/>
        <w:rPr>
          <w:rFonts w:ascii="Times New Roman" w:hAnsi="Times New Roman" w:cs="Times New Roman"/>
          <w:b/>
          <w:sz w:val="20"/>
          <w:szCs w:val="20"/>
        </w:rPr>
      </w:pPr>
    </w:p>
    <w:p w14:paraId="68CB78F5" w14:textId="0CE1A70A" w:rsidR="005371EC" w:rsidRPr="00BA256B" w:rsidRDefault="005371EC" w:rsidP="005371EC">
      <w:pPr>
        <w:pStyle w:val="NoSpacing"/>
        <w:rPr>
          <w:rFonts w:ascii="Times New Roman" w:hAnsi="Times New Roman" w:cs="Times New Roman"/>
          <w:sz w:val="20"/>
          <w:szCs w:val="20"/>
        </w:rPr>
      </w:pPr>
      <w:r w:rsidRPr="00BA256B">
        <w:rPr>
          <w:rFonts w:ascii="Times New Roman" w:hAnsi="Times New Roman" w:cs="Times New Roman"/>
          <w:b/>
          <w:sz w:val="20"/>
          <w:szCs w:val="20"/>
        </w:rPr>
        <w:tab/>
      </w:r>
      <w:r>
        <w:rPr>
          <w:rFonts w:ascii="Times New Roman" w:hAnsi="Times New Roman" w:cs="Times New Roman"/>
          <w:b/>
          <w:sz w:val="20"/>
          <w:szCs w:val="20"/>
        </w:rPr>
        <w:t>M</w:t>
      </w:r>
      <w:r w:rsidRPr="00BA256B">
        <w:rPr>
          <w:rFonts w:ascii="Times New Roman" w:hAnsi="Times New Roman" w:cs="Times New Roman"/>
          <w:b/>
          <w:sz w:val="20"/>
          <w:szCs w:val="20"/>
        </w:rPr>
        <w:t>-2/1</w:t>
      </w:r>
      <w:r>
        <w:rPr>
          <w:rFonts w:ascii="Times New Roman" w:hAnsi="Times New Roman" w:cs="Times New Roman"/>
          <w:b/>
          <w:sz w:val="20"/>
          <w:szCs w:val="20"/>
        </w:rPr>
        <w:t>9</w:t>
      </w:r>
      <w:r w:rsidRPr="00BA256B">
        <w:rPr>
          <w:rFonts w:ascii="Times New Roman" w:hAnsi="Times New Roman" w:cs="Times New Roman"/>
          <w:sz w:val="20"/>
          <w:szCs w:val="20"/>
        </w:rPr>
        <w:t>-</w:t>
      </w:r>
      <w:r w:rsidR="005D71F2">
        <w:rPr>
          <w:rFonts w:ascii="Times New Roman" w:hAnsi="Times New Roman" w:cs="Times New Roman"/>
          <w:sz w:val="20"/>
          <w:szCs w:val="20"/>
        </w:rPr>
        <w:t xml:space="preserve">Part I, </w:t>
      </w:r>
      <w:proofErr w:type="spellStart"/>
      <w:r w:rsidR="005D71F2">
        <w:rPr>
          <w:rFonts w:ascii="Times New Roman" w:hAnsi="Times New Roman" w:cs="Times New Roman"/>
          <w:sz w:val="20"/>
          <w:szCs w:val="20"/>
        </w:rPr>
        <w:t>Chs</w:t>
      </w:r>
      <w:proofErr w:type="spellEnd"/>
      <w:r w:rsidR="005D71F2">
        <w:rPr>
          <w:rFonts w:ascii="Times New Roman" w:hAnsi="Times New Roman" w:cs="Times New Roman"/>
          <w:sz w:val="20"/>
          <w:szCs w:val="20"/>
        </w:rPr>
        <w:t>. 9-12</w:t>
      </w:r>
    </w:p>
    <w:p w14:paraId="60EC4DB5" w14:textId="1EDB4755" w:rsidR="005371EC" w:rsidRPr="00BA256B" w:rsidRDefault="005371EC" w:rsidP="005371EC">
      <w:pPr>
        <w:pStyle w:val="NoSpacing"/>
        <w:rPr>
          <w:rFonts w:ascii="Times New Roman" w:hAnsi="Times New Roman" w:cs="Times New Roman"/>
          <w:sz w:val="20"/>
          <w:szCs w:val="20"/>
        </w:rPr>
      </w:pPr>
      <w:r w:rsidRPr="00BA256B">
        <w:rPr>
          <w:rFonts w:ascii="Times New Roman" w:hAnsi="Times New Roman" w:cs="Times New Roman"/>
          <w:b/>
          <w:sz w:val="20"/>
          <w:szCs w:val="20"/>
        </w:rPr>
        <w:tab/>
      </w:r>
      <w:r>
        <w:rPr>
          <w:rFonts w:ascii="Times New Roman" w:hAnsi="Times New Roman" w:cs="Times New Roman"/>
          <w:b/>
          <w:sz w:val="20"/>
          <w:szCs w:val="20"/>
        </w:rPr>
        <w:t>W</w:t>
      </w:r>
      <w:r w:rsidRPr="00BA256B">
        <w:rPr>
          <w:rFonts w:ascii="Times New Roman" w:hAnsi="Times New Roman" w:cs="Times New Roman"/>
          <w:b/>
          <w:sz w:val="20"/>
          <w:szCs w:val="20"/>
        </w:rPr>
        <w:t>-2</w:t>
      </w:r>
      <w:r>
        <w:rPr>
          <w:rFonts w:ascii="Times New Roman" w:hAnsi="Times New Roman" w:cs="Times New Roman"/>
          <w:b/>
          <w:sz w:val="20"/>
          <w:szCs w:val="20"/>
        </w:rPr>
        <w:t>/21</w:t>
      </w:r>
      <w:r w:rsidRPr="00BA256B">
        <w:rPr>
          <w:rFonts w:ascii="Times New Roman" w:hAnsi="Times New Roman" w:cs="Times New Roman"/>
          <w:sz w:val="20"/>
          <w:szCs w:val="20"/>
        </w:rPr>
        <w:t>-</w:t>
      </w:r>
      <w:r w:rsidR="005D71F2">
        <w:rPr>
          <w:rFonts w:ascii="Times New Roman" w:hAnsi="Times New Roman" w:cs="Times New Roman"/>
          <w:sz w:val="20"/>
          <w:szCs w:val="20"/>
        </w:rPr>
        <w:t xml:space="preserve">Part II, </w:t>
      </w:r>
      <w:proofErr w:type="spellStart"/>
      <w:r w:rsidR="005D71F2">
        <w:rPr>
          <w:rFonts w:ascii="Times New Roman" w:hAnsi="Times New Roman" w:cs="Times New Roman"/>
          <w:sz w:val="20"/>
          <w:szCs w:val="20"/>
        </w:rPr>
        <w:t>Chs</w:t>
      </w:r>
      <w:proofErr w:type="spellEnd"/>
      <w:r w:rsidR="005D71F2">
        <w:rPr>
          <w:rFonts w:ascii="Times New Roman" w:hAnsi="Times New Roman" w:cs="Times New Roman"/>
          <w:sz w:val="20"/>
          <w:szCs w:val="20"/>
        </w:rPr>
        <w:t>. 1-6</w:t>
      </w:r>
    </w:p>
    <w:p w14:paraId="646DF883" w14:textId="065D13D9" w:rsidR="005371EC" w:rsidRPr="00BA256B" w:rsidRDefault="005371EC" w:rsidP="005371EC">
      <w:pPr>
        <w:pStyle w:val="NoSpacing"/>
        <w:rPr>
          <w:rFonts w:ascii="Times New Roman" w:hAnsi="Times New Roman" w:cs="Times New Roman"/>
          <w:sz w:val="20"/>
          <w:szCs w:val="20"/>
        </w:rPr>
      </w:pPr>
      <w:r w:rsidRPr="00BA256B">
        <w:rPr>
          <w:rFonts w:ascii="Times New Roman" w:hAnsi="Times New Roman" w:cs="Times New Roman"/>
          <w:b/>
          <w:sz w:val="20"/>
          <w:szCs w:val="20"/>
        </w:rPr>
        <w:tab/>
        <w:t>F-2/2</w:t>
      </w:r>
      <w:r>
        <w:rPr>
          <w:rFonts w:ascii="Times New Roman" w:hAnsi="Times New Roman" w:cs="Times New Roman"/>
          <w:b/>
          <w:sz w:val="20"/>
          <w:szCs w:val="20"/>
        </w:rPr>
        <w:t>3</w:t>
      </w:r>
      <w:r w:rsidRPr="00BA256B">
        <w:rPr>
          <w:rFonts w:ascii="Times New Roman" w:hAnsi="Times New Roman" w:cs="Times New Roman"/>
          <w:sz w:val="20"/>
          <w:szCs w:val="20"/>
        </w:rPr>
        <w:t>-</w:t>
      </w:r>
      <w:r w:rsidR="005D71F2">
        <w:rPr>
          <w:rFonts w:ascii="Times New Roman" w:hAnsi="Times New Roman" w:cs="Times New Roman"/>
          <w:sz w:val="20"/>
          <w:szCs w:val="20"/>
        </w:rPr>
        <w:t xml:space="preserve">Part II, </w:t>
      </w:r>
      <w:proofErr w:type="spellStart"/>
      <w:r w:rsidR="005D71F2">
        <w:rPr>
          <w:rFonts w:ascii="Times New Roman" w:hAnsi="Times New Roman" w:cs="Times New Roman"/>
          <w:sz w:val="20"/>
          <w:szCs w:val="20"/>
        </w:rPr>
        <w:t>Chs</w:t>
      </w:r>
      <w:proofErr w:type="spellEnd"/>
      <w:r w:rsidR="005D71F2">
        <w:rPr>
          <w:rFonts w:ascii="Times New Roman" w:hAnsi="Times New Roman" w:cs="Times New Roman"/>
          <w:sz w:val="20"/>
          <w:szCs w:val="20"/>
        </w:rPr>
        <w:t>. 7-14</w:t>
      </w:r>
    </w:p>
    <w:p w14:paraId="69E398AC" w14:textId="77777777" w:rsidR="005371EC" w:rsidRPr="00BA256B" w:rsidRDefault="005371EC" w:rsidP="005371EC">
      <w:pPr>
        <w:pStyle w:val="NoSpacing"/>
        <w:rPr>
          <w:rFonts w:ascii="Times New Roman" w:hAnsi="Times New Roman" w:cs="Times New Roman"/>
          <w:b/>
          <w:sz w:val="20"/>
          <w:szCs w:val="20"/>
        </w:rPr>
      </w:pPr>
    </w:p>
    <w:p w14:paraId="5B64EB94" w14:textId="77777777" w:rsidR="005371EC" w:rsidRPr="00BA256B" w:rsidRDefault="005371EC" w:rsidP="005371EC">
      <w:pPr>
        <w:pStyle w:val="NoSpacing"/>
        <w:rPr>
          <w:rFonts w:ascii="Times New Roman" w:hAnsi="Times New Roman" w:cs="Times New Roman"/>
          <w:sz w:val="20"/>
          <w:szCs w:val="20"/>
        </w:rPr>
      </w:pPr>
      <w:r w:rsidRPr="00BA256B">
        <w:rPr>
          <w:rFonts w:ascii="Times New Roman" w:hAnsi="Times New Roman" w:cs="Times New Roman"/>
          <w:b/>
          <w:sz w:val="20"/>
          <w:szCs w:val="20"/>
        </w:rPr>
        <w:tab/>
      </w:r>
      <w:r>
        <w:rPr>
          <w:rFonts w:ascii="Times New Roman" w:hAnsi="Times New Roman" w:cs="Times New Roman"/>
          <w:b/>
          <w:sz w:val="20"/>
          <w:szCs w:val="20"/>
        </w:rPr>
        <w:t>M</w:t>
      </w:r>
      <w:r w:rsidRPr="00BA256B">
        <w:rPr>
          <w:rFonts w:ascii="Times New Roman" w:hAnsi="Times New Roman" w:cs="Times New Roman"/>
          <w:b/>
          <w:sz w:val="20"/>
          <w:szCs w:val="20"/>
        </w:rPr>
        <w:t>-2/2</w:t>
      </w:r>
      <w:r>
        <w:rPr>
          <w:rFonts w:ascii="Times New Roman" w:hAnsi="Times New Roman" w:cs="Times New Roman"/>
          <w:b/>
          <w:sz w:val="20"/>
          <w:szCs w:val="20"/>
        </w:rPr>
        <w:t>6</w:t>
      </w:r>
      <w:r w:rsidRPr="00BA256B">
        <w:rPr>
          <w:rFonts w:ascii="Times New Roman" w:hAnsi="Times New Roman" w:cs="Times New Roman"/>
          <w:sz w:val="20"/>
          <w:szCs w:val="20"/>
        </w:rPr>
        <w:t>-</w:t>
      </w:r>
      <w:r>
        <w:rPr>
          <w:rFonts w:ascii="Times New Roman" w:hAnsi="Times New Roman" w:cs="Times New Roman"/>
          <w:sz w:val="20"/>
          <w:szCs w:val="20"/>
        </w:rPr>
        <w:t xml:space="preserve">Read Around </w:t>
      </w:r>
    </w:p>
    <w:p w14:paraId="49AE7896" w14:textId="77777777" w:rsidR="005371EC" w:rsidRPr="00BA256B" w:rsidRDefault="005371EC" w:rsidP="005371EC">
      <w:pPr>
        <w:pStyle w:val="NoSpacing"/>
        <w:ind w:firstLine="720"/>
        <w:rPr>
          <w:rFonts w:ascii="Times New Roman" w:hAnsi="Times New Roman" w:cs="Times New Roman"/>
          <w:sz w:val="20"/>
          <w:szCs w:val="20"/>
        </w:rPr>
      </w:pPr>
      <w:r>
        <w:rPr>
          <w:rFonts w:ascii="Times New Roman" w:hAnsi="Times New Roman" w:cs="Times New Roman"/>
          <w:b/>
          <w:sz w:val="20"/>
          <w:szCs w:val="20"/>
        </w:rPr>
        <w:t>W</w:t>
      </w:r>
      <w:r w:rsidRPr="00BA256B">
        <w:rPr>
          <w:rFonts w:ascii="Times New Roman" w:hAnsi="Times New Roman" w:cs="Times New Roman"/>
          <w:b/>
          <w:sz w:val="20"/>
          <w:szCs w:val="20"/>
        </w:rPr>
        <w:t>-</w:t>
      </w:r>
      <w:r>
        <w:rPr>
          <w:rFonts w:ascii="Times New Roman" w:hAnsi="Times New Roman" w:cs="Times New Roman"/>
          <w:b/>
          <w:sz w:val="20"/>
          <w:szCs w:val="20"/>
        </w:rPr>
        <w:t>2/28</w:t>
      </w:r>
      <w:r w:rsidRPr="00BA256B">
        <w:rPr>
          <w:rFonts w:ascii="Times New Roman" w:hAnsi="Times New Roman" w:cs="Times New Roman"/>
          <w:sz w:val="20"/>
          <w:szCs w:val="20"/>
        </w:rPr>
        <w:t>-</w:t>
      </w:r>
      <w:r>
        <w:rPr>
          <w:rFonts w:ascii="Times New Roman" w:hAnsi="Times New Roman" w:cs="Times New Roman"/>
          <w:sz w:val="20"/>
          <w:szCs w:val="20"/>
        </w:rPr>
        <w:t xml:space="preserve">Read Around; </w:t>
      </w:r>
      <w:r w:rsidRPr="007F1228">
        <w:rPr>
          <w:rFonts w:ascii="Times New Roman" w:hAnsi="Times New Roman" w:cs="Times New Roman"/>
          <w:b/>
          <w:sz w:val="20"/>
          <w:szCs w:val="20"/>
        </w:rPr>
        <w:t>Response #2 Due</w:t>
      </w:r>
    </w:p>
    <w:p w14:paraId="4554FAF1" w14:textId="77777777" w:rsidR="005371EC" w:rsidRPr="00BA256B" w:rsidRDefault="005371EC" w:rsidP="005371EC">
      <w:pPr>
        <w:pStyle w:val="NoSpacing"/>
        <w:rPr>
          <w:rFonts w:ascii="Times New Roman" w:hAnsi="Times New Roman" w:cs="Times New Roman"/>
          <w:b/>
          <w:sz w:val="20"/>
          <w:szCs w:val="20"/>
        </w:rPr>
      </w:pPr>
      <w:r w:rsidRPr="00BA256B">
        <w:rPr>
          <w:rFonts w:ascii="Times New Roman" w:hAnsi="Times New Roman" w:cs="Times New Roman"/>
          <w:b/>
          <w:sz w:val="20"/>
          <w:szCs w:val="20"/>
        </w:rPr>
        <w:tab/>
        <w:t>F-3/</w:t>
      </w:r>
      <w:r>
        <w:rPr>
          <w:rFonts w:ascii="Times New Roman" w:hAnsi="Times New Roman" w:cs="Times New Roman"/>
          <w:b/>
          <w:sz w:val="20"/>
          <w:szCs w:val="20"/>
        </w:rPr>
        <w:t>2</w:t>
      </w:r>
      <w:r>
        <w:rPr>
          <w:rFonts w:ascii="Times New Roman" w:hAnsi="Times New Roman" w:cs="Times New Roman"/>
          <w:sz w:val="20"/>
          <w:szCs w:val="20"/>
        </w:rPr>
        <w:t>-</w:t>
      </w:r>
      <w:r w:rsidRPr="009A083A">
        <w:rPr>
          <w:rFonts w:ascii="Times New Roman" w:hAnsi="Times New Roman" w:cs="Times New Roman"/>
          <w:sz w:val="20"/>
          <w:szCs w:val="20"/>
        </w:rPr>
        <w:t xml:space="preserve"> </w:t>
      </w:r>
      <w:r w:rsidRPr="002A6221">
        <w:rPr>
          <w:rFonts w:ascii="Times New Roman" w:hAnsi="Times New Roman" w:cs="Times New Roman"/>
          <w:sz w:val="20"/>
          <w:szCs w:val="20"/>
        </w:rPr>
        <w:t>Peer Review 1</w:t>
      </w:r>
      <w:r>
        <w:rPr>
          <w:rFonts w:ascii="Times New Roman" w:hAnsi="Times New Roman" w:cs="Times New Roman"/>
          <w:sz w:val="20"/>
          <w:szCs w:val="20"/>
        </w:rPr>
        <w:t>;</w:t>
      </w:r>
      <w:r w:rsidRPr="002A6221">
        <w:rPr>
          <w:rFonts w:ascii="Times New Roman" w:hAnsi="Times New Roman" w:cs="Times New Roman"/>
          <w:sz w:val="20"/>
          <w:szCs w:val="20"/>
        </w:rPr>
        <w:t xml:space="preserve"> </w:t>
      </w:r>
      <w:r w:rsidRPr="002A6221">
        <w:rPr>
          <w:rFonts w:ascii="Times New Roman" w:hAnsi="Times New Roman" w:cs="Times New Roman"/>
          <w:b/>
          <w:sz w:val="20"/>
          <w:szCs w:val="20"/>
        </w:rPr>
        <w:t>Query Letter Due</w:t>
      </w:r>
    </w:p>
    <w:p w14:paraId="682BD154" w14:textId="77777777" w:rsidR="005371EC" w:rsidRDefault="005371EC" w:rsidP="005371EC">
      <w:pPr>
        <w:pStyle w:val="NoSpacing"/>
        <w:rPr>
          <w:rFonts w:ascii="Times New Roman" w:hAnsi="Times New Roman" w:cs="Times New Roman"/>
          <w:b/>
          <w:sz w:val="20"/>
          <w:szCs w:val="20"/>
        </w:rPr>
      </w:pPr>
    </w:p>
    <w:p w14:paraId="740A854A" w14:textId="77777777" w:rsidR="005371EC" w:rsidRPr="002A6221" w:rsidRDefault="005371EC" w:rsidP="005371EC">
      <w:pPr>
        <w:pStyle w:val="NoSpacing"/>
        <w:rPr>
          <w:rFonts w:ascii="Times New Roman" w:hAnsi="Times New Roman" w:cs="Times New Roman"/>
          <w:sz w:val="20"/>
          <w:szCs w:val="20"/>
        </w:rPr>
      </w:pPr>
      <w:r w:rsidRPr="002A6221">
        <w:rPr>
          <w:rFonts w:ascii="Times New Roman" w:hAnsi="Times New Roman" w:cs="Times New Roman"/>
          <w:b/>
          <w:sz w:val="20"/>
          <w:szCs w:val="20"/>
        </w:rPr>
        <w:tab/>
      </w:r>
      <w:r>
        <w:rPr>
          <w:rFonts w:ascii="Times New Roman" w:hAnsi="Times New Roman" w:cs="Times New Roman"/>
          <w:b/>
          <w:sz w:val="20"/>
          <w:szCs w:val="20"/>
        </w:rPr>
        <w:t>M-3/5</w:t>
      </w:r>
      <w:r w:rsidRPr="002A6221">
        <w:rPr>
          <w:rFonts w:ascii="Times New Roman" w:hAnsi="Times New Roman" w:cs="Times New Roman"/>
          <w:sz w:val="20"/>
          <w:szCs w:val="20"/>
        </w:rPr>
        <w:t>-Peer Review 2</w:t>
      </w:r>
    </w:p>
    <w:p w14:paraId="52A858CD" w14:textId="77777777" w:rsidR="005371EC" w:rsidRDefault="005371EC" w:rsidP="005371EC">
      <w:pPr>
        <w:pStyle w:val="NoSpacing"/>
        <w:rPr>
          <w:rFonts w:ascii="Times New Roman" w:hAnsi="Times New Roman" w:cs="Times New Roman"/>
          <w:sz w:val="20"/>
          <w:szCs w:val="20"/>
        </w:rPr>
      </w:pPr>
      <w:r w:rsidRPr="002A6221">
        <w:rPr>
          <w:rFonts w:ascii="Times New Roman" w:hAnsi="Times New Roman" w:cs="Times New Roman"/>
          <w:b/>
          <w:sz w:val="20"/>
          <w:szCs w:val="20"/>
        </w:rPr>
        <w:tab/>
      </w:r>
      <w:r>
        <w:rPr>
          <w:rFonts w:ascii="Times New Roman" w:hAnsi="Times New Roman" w:cs="Times New Roman"/>
          <w:b/>
          <w:sz w:val="20"/>
          <w:szCs w:val="20"/>
        </w:rPr>
        <w:t>W-3/7</w:t>
      </w:r>
      <w:r w:rsidRPr="002A6221">
        <w:rPr>
          <w:rFonts w:ascii="Times New Roman" w:hAnsi="Times New Roman" w:cs="Times New Roman"/>
          <w:sz w:val="20"/>
          <w:szCs w:val="20"/>
        </w:rPr>
        <w:t>-Peer Review 3</w:t>
      </w:r>
    </w:p>
    <w:p w14:paraId="1F638020" w14:textId="77777777" w:rsidR="005371EC" w:rsidRPr="002A6221" w:rsidRDefault="005371EC" w:rsidP="005371EC">
      <w:pPr>
        <w:pStyle w:val="NoSpacing"/>
        <w:rPr>
          <w:rFonts w:ascii="Times New Roman" w:hAnsi="Times New Roman" w:cs="Times New Roman"/>
          <w:sz w:val="20"/>
          <w:szCs w:val="20"/>
        </w:rPr>
      </w:pPr>
    </w:p>
    <w:p w14:paraId="7B304341" w14:textId="77777777" w:rsidR="005371EC" w:rsidRDefault="005371EC" w:rsidP="005371EC">
      <w:pPr>
        <w:pStyle w:val="NoSpacing"/>
        <w:ind w:firstLine="720"/>
        <w:jc w:val="center"/>
        <w:rPr>
          <w:rFonts w:ascii="Times New Roman" w:hAnsi="Times New Roman" w:cs="Times New Roman"/>
          <w:b/>
          <w:sz w:val="20"/>
          <w:szCs w:val="20"/>
        </w:rPr>
      </w:pPr>
      <w:r w:rsidRPr="002A6221">
        <w:rPr>
          <w:rFonts w:ascii="Times New Roman" w:hAnsi="Times New Roman" w:cs="Times New Roman"/>
          <w:b/>
          <w:sz w:val="20"/>
          <w:szCs w:val="20"/>
        </w:rPr>
        <w:tab/>
      </w:r>
    </w:p>
    <w:p w14:paraId="2B9E933E" w14:textId="77777777" w:rsidR="005371EC" w:rsidRDefault="005371EC" w:rsidP="005371EC">
      <w:pPr>
        <w:pStyle w:val="NoSpacing"/>
        <w:ind w:firstLine="720"/>
        <w:jc w:val="center"/>
        <w:rPr>
          <w:rFonts w:ascii="Times New Roman" w:hAnsi="Times New Roman" w:cs="Times New Roman"/>
          <w:b/>
          <w:sz w:val="20"/>
          <w:szCs w:val="20"/>
        </w:rPr>
      </w:pPr>
    </w:p>
    <w:p w14:paraId="35E8D59C" w14:textId="77777777" w:rsidR="005371EC" w:rsidRDefault="005371EC" w:rsidP="005371EC">
      <w:pPr>
        <w:pStyle w:val="NoSpacing"/>
        <w:ind w:firstLine="720"/>
        <w:jc w:val="center"/>
        <w:rPr>
          <w:rFonts w:ascii="Times New Roman" w:hAnsi="Times New Roman" w:cs="Times New Roman"/>
          <w:b/>
          <w:sz w:val="20"/>
          <w:szCs w:val="20"/>
        </w:rPr>
      </w:pPr>
    </w:p>
    <w:p w14:paraId="7CC4B8F2" w14:textId="77777777" w:rsidR="005371EC" w:rsidRDefault="005371EC" w:rsidP="005371EC">
      <w:pPr>
        <w:pStyle w:val="NoSpacing"/>
        <w:ind w:firstLine="720"/>
        <w:jc w:val="center"/>
        <w:rPr>
          <w:rFonts w:ascii="Times New Roman" w:hAnsi="Times New Roman" w:cs="Times New Roman"/>
          <w:b/>
          <w:sz w:val="20"/>
          <w:szCs w:val="20"/>
        </w:rPr>
      </w:pPr>
    </w:p>
    <w:p w14:paraId="47D12BD5" w14:textId="77777777" w:rsidR="005371EC" w:rsidRDefault="005371EC" w:rsidP="005371EC">
      <w:pPr>
        <w:pStyle w:val="NoSpacing"/>
        <w:ind w:firstLine="720"/>
        <w:jc w:val="center"/>
        <w:rPr>
          <w:rFonts w:ascii="Times New Roman" w:hAnsi="Times New Roman" w:cs="Times New Roman"/>
          <w:b/>
          <w:sz w:val="20"/>
          <w:szCs w:val="20"/>
        </w:rPr>
      </w:pPr>
    </w:p>
    <w:p w14:paraId="47370253" w14:textId="1E41FA14" w:rsidR="005371EC" w:rsidRDefault="005371EC" w:rsidP="005371EC">
      <w:pPr>
        <w:pStyle w:val="NoSpacing"/>
        <w:pBdr>
          <w:bottom w:val="single" w:sz="4" w:space="1" w:color="auto"/>
        </w:pBdr>
        <w:jc w:val="center"/>
        <w:rPr>
          <w:rFonts w:ascii="Times New Roman" w:hAnsi="Times New Roman" w:cs="Times New Roman"/>
          <w:b/>
          <w:sz w:val="20"/>
          <w:szCs w:val="20"/>
        </w:rPr>
      </w:pPr>
      <w:r>
        <w:rPr>
          <w:rFonts w:ascii="Times New Roman" w:hAnsi="Times New Roman" w:cs="Times New Roman"/>
          <w:b/>
          <w:sz w:val="20"/>
          <w:szCs w:val="20"/>
        </w:rPr>
        <w:lastRenderedPageBreak/>
        <w:t>Part III. Home</w:t>
      </w:r>
    </w:p>
    <w:p w14:paraId="2460F48F" w14:textId="77777777" w:rsidR="005371EC" w:rsidRDefault="005371EC" w:rsidP="005371EC">
      <w:pPr>
        <w:pStyle w:val="NoSpacing"/>
        <w:ind w:firstLine="720"/>
        <w:jc w:val="center"/>
        <w:rPr>
          <w:rFonts w:ascii="Times New Roman" w:hAnsi="Times New Roman" w:cs="Times New Roman"/>
          <w:b/>
          <w:sz w:val="20"/>
          <w:szCs w:val="20"/>
        </w:rPr>
      </w:pPr>
      <w:r>
        <w:rPr>
          <w:rFonts w:ascii="Times New Roman" w:hAnsi="Times New Roman" w:cs="Times New Roman"/>
          <w:b/>
          <w:sz w:val="20"/>
          <w:szCs w:val="20"/>
        </w:rPr>
        <w:t xml:space="preserve">Michael Martone, </w:t>
      </w:r>
      <w:r>
        <w:rPr>
          <w:rFonts w:ascii="Times New Roman" w:hAnsi="Times New Roman" w:cs="Times New Roman"/>
          <w:b/>
          <w:i/>
          <w:sz w:val="20"/>
          <w:szCs w:val="20"/>
        </w:rPr>
        <w:t>The Flatness and Other Landscapes</w:t>
      </w:r>
      <w:r>
        <w:rPr>
          <w:rFonts w:ascii="Times New Roman" w:hAnsi="Times New Roman" w:cs="Times New Roman"/>
          <w:b/>
          <w:sz w:val="20"/>
          <w:szCs w:val="20"/>
        </w:rPr>
        <w:t xml:space="preserve"> (2000)</w:t>
      </w:r>
    </w:p>
    <w:p w14:paraId="3692D396" w14:textId="77777777" w:rsidR="005371EC" w:rsidRDefault="005371EC" w:rsidP="005371EC">
      <w:pPr>
        <w:pStyle w:val="NoSpacing"/>
        <w:rPr>
          <w:rFonts w:ascii="Times New Roman" w:hAnsi="Times New Roman" w:cs="Times New Roman"/>
          <w:b/>
          <w:sz w:val="20"/>
          <w:szCs w:val="20"/>
        </w:rPr>
      </w:pPr>
    </w:p>
    <w:p w14:paraId="39CBFFD4" w14:textId="77777777" w:rsidR="005371EC" w:rsidRPr="009A083A" w:rsidRDefault="005371EC" w:rsidP="005371EC">
      <w:pPr>
        <w:pStyle w:val="NoSpacing"/>
        <w:ind w:firstLine="720"/>
        <w:rPr>
          <w:rFonts w:ascii="Times New Roman" w:hAnsi="Times New Roman" w:cs="Times New Roman"/>
          <w:sz w:val="20"/>
          <w:szCs w:val="20"/>
        </w:rPr>
      </w:pPr>
      <w:r>
        <w:rPr>
          <w:rFonts w:ascii="Times New Roman" w:hAnsi="Times New Roman" w:cs="Times New Roman"/>
          <w:b/>
          <w:sz w:val="20"/>
          <w:szCs w:val="20"/>
        </w:rPr>
        <w:t>F-3/9</w:t>
      </w:r>
      <w:r w:rsidRPr="002A6221">
        <w:rPr>
          <w:rFonts w:ascii="Times New Roman" w:hAnsi="Times New Roman" w:cs="Times New Roman"/>
          <w:sz w:val="20"/>
          <w:szCs w:val="20"/>
        </w:rPr>
        <w:t>-</w:t>
      </w:r>
      <w:r>
        <w:rPr>
          <w:rFonts w:ascii="Times New Roman" w:hAnsi="Times New Roman" w:cs="Times New Roman"/>
          <w:b/>
          <w:sz w:val="20"/>
          <w:szCs w:val="20"/>
        </w:rPr>
        <w:t>Midterm Piece</w:t>
      </w:r>
      <w:r w:rsidRPr="002A6221">
        <w:rPr>
          <w:rFonts w:ascii="Times New Roman" w:hAnsi="Times New Roman" w:cs="Times New Roman"/>
          <w:b/>
          <w:sz w:val="20"/>
          <w:szCs w:val="20"/>
        </w:rPr>
        <w:t xml:space="preserve"> Due</w:t>
      </w:r>
      <w:r>
        <w:rPr>
          <w:rFonts w:ascii="Times New Roman" w:hAnsi="Times New Roman" w:cs="Times New Roman"/>
          <w:sz w:val="20"/>
          <w:szCs w:val="20"/>
        </w:rPr>
        <w:t xml:space="preserve">; “The Flatness”, “Future Tense”, “The Proper Levels of Vacuum”  </w:t>
      </w:r>
    </w:p>
    <w:p w14:paraId="622235CA" w14:textId="77777777" w:rsidR="005371EC" w:rsidRDefault="005371EC" w:rsidP="005371EC">
      <w:pPr>
        <w:pStyle w:val="NoSpacing"/>
        <w:rPr>
          <w:rFonts w:ascii="Times New Roman" w:hAnsi="Times New Roman" w:cs="Times New Roman"/>
          <w:b/>
          <w:sz w:val="20"/>
          <w:szCs w:val="20"/>
        </w:rPr>
      </w:pPr>
    </w:p>
    <w:p w14:paraId="5576750D" w14:textId="77777777" w:rsidR="005371EC" w:rsidRPr="009A083A" w:rsidRDefault="005371EC" w:rsidP="005371EC">
      <w:pPr>
        <w:pStyle w:val="NoSpacing"/>
        <w:rPr>
          <w:rFonts w:ascii="Times New Roman" w:hAnsi="Times New Roman" w:cs="Times New Roman"/>
          <w:sz w:val="20"/>
          <w:szCs w:val="20"/>
        </w:rPr>
      </w:pPr>
      <w:r w:rsidRPr="002A6221">
        <w:rPr>
          <w:rFonts w:ascii="Times New Roman" w:hAnsi="Times New Roman" w:cs="Times New Roman"/>
          <w:b/>
          <w:sz w:val="20"/>
          <w:szCs w:val="20"/>
        </w:rPr>
        <w:tab/>
      </w:r>
      <w:r>
        <w:rPr>
          <w:rFonts w:ascii="Times New Roman" w:hAnsi="Times New Roman" w:cs="Times New Roman"/>
          <w:b/>
          <w:sz w:val="20"/>
          <w:szCs w:val="20"/>
        </w:rPr>
        <w:t>M-3/</w:t>
      </w:r>
      <w:r w:rsidRPr="002A6221">
        <w:rPr>
          <w:rFonts w:ascii="Times New Roman" w:hAnsi="Times New Roman" w:cs="Times New Roman"/>
          <w:b/>
          <w:sz w:val="20"/>
          <w:szCs w:val="20"/>
        </w:rPr>
        <w:t>1</w:t>
      </w:r>
      <w:r>
        <w:rPr>
          <w:rFonts w:ascii="Times New Roman" w:hAnsi="Times New Roman" w:cs="Times New Roman"/>
          <w:b/>
          <w:sz w:val="20"/>
          <w:szCs w:val="20"/>
        </w:rPr>
        <w:t>2</w:t>
      </w:r>
      <w:r w:rsidRPr="002A6221">
        <w:rPr>
          <w:rFonts w:ascii="Times New Roman" w:hAnsi="Times New Roman" w:cs="Times New Roman"/>
          <w:sz w:val="20"/>
          <w:szCs w:val="20"/>
        </w:rPr>
        <w:t>-</w:t>
      </w:r>
      <w:r>
        <w:rPr>
          <w:rFonts w:ascii="Times New Roman" w:hAnsi="Times New Roman" w:cs="Times New Roman"/>
          <w:sz w:val="20"/>
          <w:szCs w:val="20"/>
        </w:rPr>
        <w:t>“Why the Windmill?”, “Stories We Tell Ourselves”</w:t>
      </w:r>
    </w:p>
    <w:p w14:paraId="3C75586D" w14:textId="0D15C31C" w:rsidR="005371EC" w:rsidRPr="005D71F2" w:rsidRDefault="005371EC" w:rsidP="005371EC">
      <w:pPr>
        <w:pStyle w:val="NoSpacing"/>
        <w:ind w:firstLine="720"/>
        <w:rPr>
          <w:rFonts w:ascii="Times New Roman" w:hAnsi="Times New Roman" w:cs="Times New Roman"/>
          <w:sz w:val="20"/>
          <w:szCs w:val="20"/>
        </w:rPr>
      </w:pPr>
      <w:r>
        <w:rPr>
          <w:rFonts w:ascii="Times New Roman" w:hAnsi="Times New Roman" w:cs="Times New Roman"/>
          <w:b/>
          <w:sz w:val="20"/>
          <w:szCs w:val="20"/>
        </w:rPr>
        <w:t>W-3/14</w:t>
      </w:r>
      <w:r w:rsidRPr="002A6221">
        <w:rPr>
          <w:rFonts w:ascii="Times New Roman" w:hAnsi="Times New Roman" w:cs="Times New Roman"/>
          <w:b/>
          <w:sz w:val="20"/>
          <w:szCs w:val="20"/>
        </w:rPr>
        <w:t>-</w:t>
      </w:r>
      <w:r w:rsidR="005D71F2" w:rsidRPr="005D71F2">
        <w:rPr>
          <w:rFonts w:ascii="Times New Roman" w:hAnsi="Times New Roman" w:cs="Times New Roman"/>
          <w:b/>
          <w:sz w:val="20"/>
          <w:szCs w:val="20"/>
        </w:rPr>
        <w:t>Reading Day</w:t>
      </w:r>
    </w:p>
    <w:p w14:paraId="7CCE2C3B" w14:textId="2D015397" w:rsidR="005371EC" w:rsidRDefault="005371EC" w:rsidP="005371EC">
      <w:pPr>
        <w:pStyle w:val="NoSpacing"/>
        <w:rPr>
          <w:rFonts w:ascii="Times New Roman" w:hAnsi="Times New Roman" w:cs="Times New Roman"/>
          <w:sz w:val="20"/>
          <w:szCs w:val="20"/>
        </w:rPr>
      </w:pPr>
      <w:r w:rsidRPr="002A6221">
        <w:rPr>
          <w:rFonts w:ascii="Times New Roman" w:hAnsi="Times New Roman" w:cs="Times New Roman"/>
          <w:b/>
          <w:sz w:val="20"/>
          <w:szCs w:val="20"/>
        </w:rPr>
        <w:tab/>
      </w:r>
      <w:r>
        <w:rPr>
          <w:rFonts w:ascii="Times New Roman" w:hAnsi="Times New Roman" w:cs="Times New Roman"/>
          <w:b/>
          <w:sz w:val="20"/>
          <w:szCs w:val="20"/>
        </w:rPr>
        <w:t>F-3/16</w:t>
      </w:r>
      <w:r w:rsidRPr="002A6221">
        <w:rPr>
          <w:rFonts w:ascii="Times New Roman" w:hAnsi="Times New Roman" w:cs="Times New Roman"/>
          <w:sz w:val="20"/>
          <w:szCs w:val="20"/>
        </w:rPr>
        <w:t>-</w:t>
      </w:r>
      <w:r w:rsidR="005D71F2">
        <w:rPr>
          <w:rFonts w:ascii="Times New Roman" w:hAnsi="Times New Roman" w:cs="Times New Roman"/>
          <w:sz w:val="20"/>
          <w:szCs w:val="20"/>
        </w:rPr>
        <w:t>“Flyover”</w:t>
      </w:r>
    </w:p>
    <w:p w14:paraId="0C83BD16" w14:textId="77777777" w:rsidR="005371EC" w:rsidRDefault="005371EC" w:rsidP="005371EC">
      <w:pPr>
        <w:pStyle w:val="NoSpacing"/>
        <w:rPr>
          <w:rFonts w:ascii="Times New Roman" w:hAnsi="Times New Roman" w:cs="Times New Roman"/>
          <w:sz w:val="20"/>
          <w:szCs w:val="20"/>
        </w:rPr>
      </w:pPr>
    </w:p>
    <w:p w14:paraId="34F9ACF7" w14:textId="34D68CE6" w:rsidR="005371EC" w:rsidRPr="00131B05" w:rsidRDefault="005371EC" w:rsidP="005371EC">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M-</w:t>
      </w:r>
      <w:r w:rsidRPr="005C03E7">
        <w:rPr>
          <w:rFonts w:ascii="Times New Roman" w:hAnsi="Times New Roman" w:cs="Times New Roman"/>
          <w:b/>
          <w:sz w:val="20"/>
          <w:szCs w:val="20"/>
        </w:rPr>
        <w:t>3/1</w:t>
      </w:r>
      <w:r>
        <w:rPr>
          <w:rFonts w:ascii="Times New Roman" w:hAnsi="Times New Roman" w:cs="Times New Roman"/>
          <w:b/>
          <w:sz w:val="20"/>
          <w:szCs w:val="20"/>
        </w:rPr>
        <w:t>9</w:t>
      </w:r>
      <w:r w:rsidRPr="005C03E7">
        <w:rPr>
          <w:rFonts w:ascii="Times New Roman" w:hAnsi="Times New Roman" w:cs="Times New Roman"/>
          <w:b/>
          <w:sz w:val="20"/>
          <w:szCs w:val="20"/>
        </w:rPr>
        <w:t>-</w:t>
      </w:r>
      <w:r w:rsidR="005D71F2">
        <w:rPr>
          <w:rFonts w:ascii="Times New Roman" w:hAnsi="Times New Roman" w:cs="Times New Roman"/>
          <w:sz w:val="20"/>
          <w:szCs w:val="20"/>
        </w:rPr>
        <w:t>“Manufacturing Place”, “The Night Shift”</w:t>
      </w:r>
    </w:p>
    <w:p w14:paraId="696D4D81" w14:textId="77777777" w:rsidR="005371EC" w:rsidRDefault="005371EC" w:rsidP="005371EC">
      <w:pPr>
        <w:pStyle w:val="NoSpacing"/>
        <w:ind w:firstLine="720"/>
        <w:rPr>
          <w:rFonts w:ascii="Times New Roman" w:hAnsi="Times New Roman" w:cs="Times New Roman"/>
          <w:sz w:val="20"/>
          <w:szCs w:val="20"/>
        </w:rPr>
      </w:pPr>
      <w:r>
        <w:rPr>
          <w:rFonts w:ascii="Times New Roman" w:hAnsi="Times New Roman" w:cs="Times New Roman"/>
          <w:b/>
          <w:sz w:val="20"/>
          <w:szCs w:val="20"/>
        </w:rPr>
        <w:t>W-</w:t>
      </w:r>
      <w:r w:rsidRPr="005C03E7">
        <w:rPr>
          <w:rFonts w:ascii="Times New Roman" w:hAnsi="Times New Roman" w:cs="Times New Roman"/>
          <w:b/>
          <w:sz w:val="20"/>
          <w:szCs w:val="20"/>
        </w:rPr>
        <w:t>3/2</w:t>
      </w:r>
      <w:r>
        <w:rPr>
          <w:rFonts w:ascii="Times New Roman" w:hAnsi="Times New Roman" w:cs="Times New Roman"/>
          <w:b/>
          <w:sz w:val="20"/>
          <w:szCs w:val="20"/>
        </w:rPr>
        <w:t>1</w:t>
      </w:r>
      <w:r>
        <w:rPr>
          <w:rFonts w:ascii="Times New Roman" w:hAnsi="Times New Roman" w:cs="Times New Roman"/>
          <w:sz w:val="20"/>
          <w:szCs w:val="20"/>
        </w:rPr>
        <w:t>-Read Around</w:t>
      </w:r>
    </w:p>
    <w:p w14:paraId="21433C89" w14:textId="77777777" w:rsidR="005371EC" w:rsidRDefault="005371EC" w:rsidP="005371EC">
      <w:pPr>
        <w:pStyle w:val="NoSpacing"/>
        <w:rPr>
          <w:rFonts w:ascii="Times New Roman" w:hAnsi="Times New Roman" w:cs="Times New Roman"/>
          <w:b/>
          <w:sz w:val="20"/>
          <w:szCs w:val="20"/>
        </w:rPr>
      </w:pPr>
      <w:r>
        <w:rPr>
          <w:rFonts w:ascii="Times New Roman" w:hAnsi="Times New Roman" w:cs="Times New Roman"/>
          <w:b/>
          <w:sz w:val="20"/>
          <w:szCs w:val="20"/>
        </w:rPr>
        <w:tab/>
        <w:t>F-3/23</w:t>
      </w:r>
      <w:r>
        <w:rPr>
          <w:rFonts w:ascii="Times New Roman" w:hAnsi="Times New Roman" w:cs="Times New Roman"/>
          <w:sz w:val="20"/>
          <w:szCs w:val="20"/>
        </w:rPr>
        <w:t xml:space="preserve">-Read Around; </w:t>
      </w:r>
      <w:r>
        <w:rPr>
          <w:rFonts w:ascii="Times New Roman" w:hAnsi="Times New Roman" w:cs="Times New Roman"/>
          <w:b/>
          <w:sz w:val="20"/>
          <w:szCs w:val="20"/>
        </w:rPr>
        <w:t>Response #3 Due</w:t>
      </w:r>
    </w:p>
    <w:p w14:paraId="2B76121D" w14:textId="77777777" w:rsidR="005371EC" w:rsidRPr="007F1228" w:rsidRDefault="005371EC" w:rsidP="005371EC">
      <w:pPr>
        <w:pStyle w:val="NoSpacing"/>
        <w:rPr>
          <w:rFonts w:ascii="Times New Roman" w:hAnsi="Times New Roman" w:cs="Times New Roman"/>
          <w:sz w:val="20"/>
          <w:szCs w:val="20"/>
        </w:rPr>
      </w:pPr>
    </w:p>
    <w:p w14:paraId="6BA19ACE" w14:textId="77777777" w:rsidR="005371EC" w:rsidRDefault="005371EC" w:rsidP="005371EC">
      <w:pPr>
        <w:pStyle w:val="NoSpacing"/>
        <w:jc w:val="center"/>
        <w:rPr>
          <w:rFonts w:ascii="Times New Roman" w:hAnsi="Times New Roman" w:cs="Times New Roman"/>
          <w:b/>
          <w:sz w:val="20"/>
          <w:szCs w:val="20"/>
        </w:rPr>
      </w:pPr>
      <w:r>
        <w:rPr>
          <w:rFonts w:ascii="Times New Roman" w:hAnsi="Times New Roman" w:cs="Times New Roman"/>
          <w:b/>
          <w:sz w:val="20"/>
          <w:szCs w:val="20"/>
        </w:rPr>
        <w:t>Part IV. Terror</w:t>
      </w:r>
    </w:p>
    <w:p w14:paraId="31BCBA7C" w14:textId="77777777" w:rsidR="005371EC" w:rsidRDefault="005371EC" w:rsidP="005371EC">
      <w:pPr>
        <w:pStyle w:val="NoSpacing"/>
        <w:pBdr>
          <w:top w:val="single" w:sz="4" w:space="1" w:color="auto"/>
        </w:pBdr>
        <w:jc w:val="center"/>
        <w:rPr>
          <w:rFonts w:ascii="Times New Roman" w:hAnsi="Times New Roman" w:cs="Times New Roman"/>
          <w:b/>
          <w:sz w:val="18"/>
          <w:szCs w:val="20"/>
        </w:rPr>
      </w:pPr>
      <w:r w:rsidRPr="00BE2A43">
        <w:rPr>
          <w:rFonts w:ascii="Times New Roman" w:hAnsi="Times New Roman" w:cs="Times New Roman"/>
          <w:b/>
          <w:sz w:val="18"/>
          <w:szCs w:val="20"/>
        </w:rPr>
        <w:t xml:space="preserve">Truman Capote, </w:t>
      </w:r>
      <w:r w:rsidRPr="00BE2A43">
        <w:rPr>
          <w:rFonts w:ascii="Times New Roman" w:hAnsi="Times New Roman" w:cs="Times New Roman"/>
          <w:b/>
          <w:i/>
          <w:sz w:val="18"/>
          <w:szCs w:val="20"/>
        </w:rPr>
        <w:t>In Cold Blood</w:t>
      </w:r>
      <w:r w:rsidRPr="00BE2A43">
        <w:rPr>
          <w:rFonts w:ascii="Times New Roman" w:hAnsi="Times New Roman" w:cs="Times New Roman"/>
          <w:b/>
          <w:sz w:val="18"/>
          <w:szCs w:val="20"/>
        </w:rPr>
        <w:t xml:space="preserve"> (1966)</w:t>
      </w:r>
    </w:p>
    <w:p w14:paraId="304B0562" w14:textId="77777777" w:rsidR="005371EC" w:rsidRDefault="005371EC" w:rsidP="005371EC">
      <w:pPr>
        <w:pStyle w:val="NoSpacing"/>
        <w:jc w:val="center"/>
        <w:rPr>
          <w:rFonts w:ascii="Times New Roman" w:hAnsi="Times New Roman" w:cs="Times New Roman"/>
          <w:b/>
          <w:sz w:val="20"/>
          <w:szCs w:val="20"/>
        </w:rPr>
      </w:pPr>
    </w:p>
    <w:p w14:paraId="491A4E60" w14:textId="77777777" w:rsidR="005371EC" w:rsidRPr="00224AE0" w:rsidRDefault="005371EC" w:rsidP="005371EC">
      <w:pPr>
        <w:pStyle w:val="NoSpacing"/>
        <w:rPr>
          <w:rFonts w:ascii="Times New Roman" w:hAnsi="Times New Roman" w:cs="Times New Roman"/>
          <w:sz w:val="20"/>
          <w:szCs w:val="20"/>
        </w:rPr>
      </w:pPr>
      <w:r w:rsidRPr="002A6221">
        <w:rPr>
          <w:rFonts w:ascii="Times New Roman" w:hAnsi="Times New Roman" w:cs="Times New Roman"/>
          <w:b/>
          <w:sz w:val="20"/>
          <w:szCs w:val="20"/>
        </w:rPr>
        <w:tab/>
      </w:r>
      <w:r>
        <w:rPr>
          <w:rFonts w:ascii="Times New Roman" w:hAnsi="Times New Roman" w:cs="Times New Roman"/>
          <w:b/>
          <w:sz w:val="20"/>
          <w:szCs w:val="20"/>
        </w:rPr>
        <w:t>M</w:t>
      </w:r>
      <w:r w:rsidRPr="00224AE0">
        <w:rPr>
          <w:rFonts w:ascii="Times New Roman" w:hAnsi="Times New Roman" w:cs="Times New Roman"/>
          <w:b/>
          <w:sz w:val="20"/>
          <w:szCs w:val="20"/>
        </w:rPr>
        <w:t>-</w:t>
      </w:r>
      <w:r>
        <w:rPr>
          <w:rFonts w:ascii="Times New Roman" w:hAnsi="Times New Roman" w:cs="Times New Roman"/>
          <w:b/>
          <w:sz w:val="20"/>
          <w:szCs w:val="20"/>
        </w:rPr>
        <w:t>4</w:t>
      </w:r>
      <w:r w:rsidRPr="00224AE0">
        <w:rPr>
          <w:rFonts w:ascii="Times New Roman" w:hAnsi="Times New Roman" w:cs="Times New Roman"/>
          <w:b/>
          <w:sz w:val="20"/>
          <w:szCs w:val="20"/>
        </w:rPr>
        <w:t>/2</w:t>
      </w:r>
      <w:r w:rsidRPr="00224AE0">
        <w:rPr>
          <w:rFonts w:ascii="Times New Roman" w:hAnsi="Times New Roman" w:cs="Times New Roman"/>
          <w:sz w:val="20"/>
          <w:szCs w:val="20"/>
        </w:rPr>
        <w:t>-</w:t>
      </w:r>
      <w:r w:rsidRPr="00224AE0">
        <w:rPr>
          <w:rFonts w:ascii="Times New Roman" w:hAnsi="Times New Roman" w:cs="Times New Roman"/>
          <w:i/>
          <w:sz w:val="20"/>
          <w:szCs w:val="20"/>
        </w:rPr>
        <w:t>In Cold Blood</w:t>
      </w:r>
    </w:p>
    <w:p w14:paraId="113DA78C" w14:textId="77777777" w:rsidR="005371EC" w:rsidRPr="00224AE0" w:rsidRDefault="005371EC" w:rsidP="005371EC">
      <w:pPr>
        <w:pStyle w:val="NoSpacing"/>
        <w:rPr>
          <w:rFonts w:ascii="Times New Roman" w:hAnsi="Times New Roman" w:cs="Times New Roman"/>
          <w:sz w:val="20"/>
          <w:szCs w:val="20"/>
        </w:rPr>
      </w:pPr>
      <w:r w:rsidRPr="00224AE0">
        <w:rPr>
          <w:rFonts w:ascii="Times New Roman" w:hAnsi="Times New Roman" w:cs="Times New Roman"/>
          <w:b/>
          <w:sz w:val="20"/>
          <w:szCs w:val="20"/>
        </w:rPr>
        <w:tab/>
      </w:r>
      <w:r>
        <w:rPr>
          <w:rFonts w:ascii="Times New Roman" w:hAnsi="Times New Roman" w:cs="Times New Roman"/>
          <w:b/>
          <w:sz w:val="20"/>
          <w:szCs w:val="20"/>
        </w:rPr>
        <w:t>W</w:t>
      </w:r>
      <w:r w:rsidRPr="00224AE0">
        <w:rPr>
          <w:rFonts w:ascii="Times New Roman" w:hAnsi="Times New Roman" w:cs="Times New Roman"/>
          <w:b/>
          <w:sz w:val="20"/>
          <w:szCs w:val="20"/>
        </w:rPr>
        <w:t>-</w:t>
      </w:r>
      <w:r>
        <w:rPr>
          <w:rFonts w:ascii="Times New Roman" w:hAnsi="Times New Roman" w:cs="Times New Roman"/>
          <w:b/>
          <w:sz w:val="20"/>
          <w:szCs w:val="20"/>
        </w:rPr>
        <w:t>4/4</w:t>
      </w:r>
      <w:r w:rsidRPr="00224AE0">
        <w:rPr>
          <w:rFonts w:ascii="Times New Roman" w:hAnsi="Times New Roman" w:cs="Times New Roman"/>
          <w:sz w:val="20"/>
          <w:szCs w:val="20"/>
        </w:rPr>
        <w:t>-</w:t>
      </w:r>
      <w:r w:rsidRPr="00224AE0">
        <w:rPr>
          <w:rFonts w:ascii="Times New Roman" w:hAnsi="Times New Roman" w:cs="Times New Roman"/>
          <w:i/>
          <w:sz w:val="20"/>
          <w:szCs w:val="20"/>
        </w:rPr>
        <w:t>In Cold Blood</w:t>
      </w:r>
    </w:p>
    <w:p w14:paraId="05516434" w14:textId="77777777" w:rsidR="005371EC" w:rsidRPr="00BC4E6B" w:rsidRDefault="005371EC" w:rsidP="005371EC">
      <w:pPr>
        <w:pStyle w:val="NoSpacing"/>
        <w:rPr>
          <w:rFonts w:ascii="Times New Roman" w:hAnsi="Times New Roman" w:cs="Times New Roman"/>
          <w:sz w:val="20"/>
          <w:szCs w:val="20"/>
        </w:rPr>
      </w:pPr>
      <w:r w:rsidRPr="00224AE0">
        <w:rPr>
          <w:rFonts w:ascii="Times New Roman" w:hAnsi="Times New Roman" w:cs="Times New Roman"/>
          <w:b/>
          <w:sz w:val="20"/>
          <w:szCs w:val="20"/>
        </w:rPr>
        <w:tab/>
        <w:t>F-</w:t>
      </w:r>
      <w:r>
        <w:rPr>
          <w:rFonts w:ascii="Times New Roman" w:hAnsi="Times New Roman" w:cs="Times New Roman"/>
          <w:b/>
          <w:sz w:val="20"/>
          <w:szCs w:val="20"/>
        </w:rPr>
        <w:t>4</w:t>
      </w:r>
      <w:r w:rsidRPr="00224AE0">
        <w:rPr>
          <w:rFonts w:ascii="Times New Roman" w:hAnsi="Times New Roman" w:cs="Times New Roman"/>
          <w:b/>
          <w:sz w:val="20"/>
          <w:szCs w:val="20"/>
        </w:rPr>
        <w:t>/</w:t>
      </w:r>
      <w:r>
        <w:rPr>
          <w:rFonts w:ascii="Times New Roman" w:hAnsi="Times New Roman" w:cs="Times New Roman"/>
          <w:b/>
          <w:sz w:val="20"/>
          <w:szCs w:val="20"/>
        </w:rPr>
        <w:t>6</w:t>
      </w:r>
      <w:r>
        <w:rPr>
          <w:rFonts w:ascii="Times New Roman" w:hAnsi="Times New Roman" w:cs="Times New Roman"/>
          <w:sz w:val="20"/>
          <w:szCs w:val="20"/>
        </w:rPr>
        <w:t>-</w:t>
      </w:r>
      <w:r w:rsidRPr="00224AE0">
        <w:rPr>
          <w:rFonts w:ascii="Times New Roman" w:hAnsi="Times New Roman" w:cs="Times New Roman"/>
          <w:i/>
          <w:sz w:val="20"/>
          <w:szCs w:val="20"/>
        </w:rPr>
        <w:t>In Cold Blood</w:t>
      </w:r>
      <w:r w:rsidRPr="00224AE0">
        <w:rPr>
          <w:rFonts w:ascii="Times New Roman" w:hAnsi="Times New Roman" w:cs="Times New Roman"/>
          <w:b/>
          <w:sz w:val="20"/>
          <w:szCs w:val="20"/>
        </w:rPr>
        <w:tab/>
      </w:r>
    </w:p>
    <w:p w14:paraId="1E7DD72A" w14:textId="77777777" w:rsidR="005371EC" w:rsidRPr="00224AE0" w:rsidRDefault="005371EC" w:rsidP="005371EC">
      <w:pPr>
        <w:pStyle w:val="NoSpacing"/>
        <w:rPr>
          <w:rFonts w:ascii="Times New Roman" w:hAnsi="Times New Roman" w:cs="Times New Roman"/>
          <w:sz w:val="20"/>
          <w:szCs w:val="20"/>
        </w:rPr>
      </w:pPr>
    </w:p>
    <w:p w14:paraId="5CB4298B" w14:textId="77777777" w:rsidR="005371EC" w:rsidRPr="00224AE0" w:rsidRDefault="005371EC" w:rsidP="005371EC">
      <w:pPr>
        <w:pStyle w:val="NoSpacing"/>
        <w:ind w:firstLine="720"/>
        <w:rPr>
          <w:rFonts w:ascii="Times New Roman" w:hAnsi="Times New Roman" w:cs="Times New Roman"/>
          <w:sz w:val="20"/>
          <w:szCs w:val="20"/>
        </w:rPr>
      </w:pPr>
      <w:r>
        <w:rPr>
          <w:rFonts w:ascii="Times New Roman" w:hAnsi="Times New Roman" w:cs="Times New Roman"/>
          <w:b/>
          <w:sz w:val="20"/>
          <w:szCs w:val="20"/>
        </w:rPr>
        <w:t>M</w:t>
      </w:r>
      <w:r w:rsidRPr="00224AE0">
        <w:rPr>
          <w:rFonts w:ascii="Times New Roman" w:hAnsi="Times New Roman" w:cs="Times New Roman"/>
          <w:b/>
          <w:sz w:val="20"/>
          <w:szCs w:val="20"/>
        </w:rPr>
        <w:t>-</w:t>
      </w:r>
      <w:r>
        <w:rPr>
          <w:rFonts w:ascii="Times New Roman" w:hAnsi="Times New Roman" w:cs="Times New Roman"/>
          <w:b/>
          <w:sz w:val="20"/>
          <w:szCs w:val="20"/>
        </w:rPr>
        <w:t>4/9</w:t>
      </w:r>
      <w:r w:rsidRPr="00224AE0">
        <w:rPr>
          <w:rFonts w:ascii="Times New Roman" w:hAnsi="Times New Roman" w:cs="Times New Roman"/>
          <w:sz w:val="20"/>
          <w:szCs w:val="20"/>
        </w:rPr>
        <w:t>-</w:t>
      </w:r>
      <w:r w:rsidRPr="00224AE0">
        <w:rPr>
          <w:rFonts w:ascii="Times New Roman" w:hAnsi="Times New Roman" w:cs="Times New Roman"/>
          <w:i/>
          <w:sz w:val="20"/>
          <w:szCs w:val="20"/>
        </w:rPr>
        <w:t>In Cold Blood</w:t>
      </w:r>
    </w:p>
    <w:p w14:paraId="06AA97AF" w14:textId="6DBD4C48" w:rsidR="005371EC" w:rsidRPr="00224AE0" w:rsidRDefault="005371EC" w:rsidP="005371EC">
      <w:pPr>
        <w:pStyle w:val="NoSpacing"/>
        <w:rPr>
          <w:rFonts w:ascii="Times New Roman" w:hAnsi="Times New Roman" w:cs="Times New Roman"/>
          <w:sz w:val="20"/>
          <w:szCs w:val="20"/>
        </w:rPr>
      </w:pPr>
      <w:r w:rsidRPr="00224AE0">
        <w:rPr>
          <w:rFonts w:ascii="Times New Roman" w:hAnsi="Times New Roman" w:cs="Times New Roman"/>
          <w:b/>
          <w:sz w:val="20"/>
          <w:szCs w:val="20"/>
        </w:rPr>
        <w:tab/>
      </w:r>
      <w:r>
        <w:rPr>
          <w:rFonts w:ascii="Times New Roman" w:hAnsi="Times New Roman" w:cs="Times New Roman"/>
          <w:b/>
          <w:sz w:val="20"/>
          <w:szCs w:val="20"/>
        </w:rPr>
        <w:t>W</w:t>
      </w:r>
      <w:r w:rsidRPr="00224AE0">
        <w:rPr>
          <w:rFonts w:ascii="Times New Roman" w:hAnsi="Times New Roman" w:cs="Times New Roman"/>
          <w:b/>
          <w:sz w:val="20"/>
          <w:szCs w:val="20"/>
        </w:rPr>
        <w:t>-4/</w:t>
      </w:r>
      <w:r>
        <w:rPr>
          <w:rFonts w:ascii="Times New Roman" w:hAnsi="Times New Roman" w:cs="Times New Roman"/>
          <w:b/>
          <w:sz w:val="20"/>
          <w:szCs w:val="20"/>
        </w:rPr>
        <w:t>11</w:t>
      </w:r>
      <w:r w:rsidRPr="00224AE0">
        <w:rPr>
          <w:rFonts w:ascii="Times New Roman" w:hAnsi="Times New Roman" w:cs="Times New Roman"/>
          <w:sz w:val="20"/>
          <w:szCs w:val="20"/>
        </w:rPr>
        <w:t>-</w:t>
      </w:r>
      <w:r w:rsidR="005D71F2">
        <w:rPr>
          <w:rFonts w:ascii="Times New Roman" w:hAnsi="Times New Roman" w:cs="Times New Roman"/>
          <w:b/>
          <w:sz w:val="20"/>
          <w:szCs w:val="20"/>
        </w:rPr>
        <w:t>Reading Day</w:t>
      </w:r>
    </w:p>
    <w:p w14:paraId="5989D469" w14:textId="77777777" w:rsidR="005371EC" w:rsidRDefault="005371EC" w:rsidP="005371EC">
      <w:pPr>
        <w:pStyle w:val="NoSpacing"/>
        <w:rPr>
          <w:rFonts w:ascii="Times New Roman" w:hAnsi="Times New Roman" w:cs="Times New Roman"/>
          <w:b/>
          <w:sz w:val="20"/>
          <w:szCs w:val="20"/>
        </w:rPr>
      </w:pPr>
      <w:r w:rsidRPr="002A6221">
        <w:rPr>
          <w:rFonts w:ascii="Times New Roman" w:hAnsi="Times New Roman" w:cs="Times New Roman"/>
          <w:b/>
          <w:sz w:val="20"/>
          <w:szCs w:val="20"/>
        </w:rPr>
        <w:tab/>
      </w:r>
      <w:r>
        <w:rPr>
          <w:rFonts w:ascii="Times New Roman" w:hAnsi="Times New Roman" w:cs="Times New Roman"/>
          <w:b/>
          <w:sz w:val="20"/>
          <w:szCs w:val="20"/>
        </w:rPr>
        <w:t>F-4/13</w:t>
      </w:r>
      <w:r w:rsidRPr="002A6221">
        <w:rPr>
          <w:rFonts w:ascii="Times New Roman" w:hAnsi="Times New Roman" w:cs="Times New Roman"/>
          <w:sz w:val="20"/>
          <w:szCs w:val="20"/>
        </w:rPr>
        <w:t>-</w:t>
      </w:r>
      <w:r>
        <w:rPr>
          <w:rFonts w:ascii="Times New Roman" w:hAnsi="Times New Roman" w:cs="Times New Roman"/>
          <w:i/>
          <w:sz w:val="20"/>
          <w:szCs w:val="20"/>
        </w:rPr>
        <w:t>In Cold Blood</w:t>
      </w:r>
      <w:r>
        <w:rPr>
          <w:rFonts w:ascii="Times New Roman" w:hAnsi="Times New Roman" w:cs="Times New Roman"/>
          <w:sz w:val="20"/>
          <w:szCs w:val="20"/>
        </w:rPr>
        <w:t xml:space="preserve"> + clips from </w:t>
      </w:r>
      <w:r>
        <w:rPr>
          <w:rFonts w:ascii="Times New Roman" w:hAnsi="Times New Roman" w:cs="Times New Roman"/>
          <w:i/>
          <w:sz w:val="20"/>
          <w:szCs w:val="20"/>
        </w:rPr>
        <w:t>Capote</w:t>
      </w:r>
      <w:r>
        <w:rPr>
          <w:rFonts w:ascii="Times New Roman" w:hAnsi="Times New Roman" w:cs="Times New Roman"/>
          <w:sz w:val="20"/>
          <w:szCs w:val="20"/>
        </w:rPr>
        <w:t xml:space="preserve"> (2006)</w:t>
      </w:r>
    </w:p>
    <w:p w14:paraId="17A6B70F" w14:textId="77777777" w:rsidR="005371EC" w:rsidRDefault="005371EC" w:rsidP="005371EC">
      <w:pPr>
        <w:pStyle w:val="NoSpacing"/>
        <w:rPr>
          <w:rFonts w:ascii="Times New Roman" w:hAnsi="Times New Roman" w:cs="Times New Roman"/>
          <w:b/>
          <w:sz w:val="20"/>
          <w:szCs w:val="20"/>
        </w:rPr>
      </w:pPr>
    </w:p>
    <w:p w14:paraId="71C9780A" w14:textId="77777777" w:rsidR="005371EC" w:rsidRDefault="005371EC" w:rsidP="005371EC">
      <w:pPr>
        <w:pStyle w:val="NoSpacing"/>
        <w:rPr>
          <w:rFonts w:ascii="Times New Roman" w:hAnsi="Times New Roman" w:cs="Times New Roman"/>
          <w:sz w:val="20"/>
          <w:szCs w:val="20"/>
        </w:rPr>
      </w:pPr>
      <w:r w:rsidRPr="002A6221">
        <w:rPr>
          <w:rFonts w:ascii="Times New Roman" w:hAnsi="Times New Roman" w:cs="Times New Roman"/>
          <w:b/>
          <w:sz w:val="20"/>
          <w:szCs w:val="20"/>
        </w:rPr>
        <w:tab/>
      </w:r>
      <w:r>
        <w:rPr>
          <w:rFonts w:ascii="Times New Roman" w:hAnsi="Times New Roman" w:cs="Times New Roman"/>
          <w:b/>
          <w:sz w:val="20"/>
          <w:szCs w:val="20"/>
        </w:rPr>
        <w:t>M-4/16</w:t>
      </w:r>
      <w:r w:rsidRPr="002A6221">
        <w:rPr>
          <w:rFonts w:ascii="Times New Roman" w:hAnsi="Times New Roman" w:cs="Times New Roman"/>
          <w:sz w:val="20"/>
          <w:szCs w:val="20"/>
        </w:rPr>
        <w:t>-</w:t>
      </w:r>
      <w:r>
        <w:rPr>
          <w:rFonts w:ascii="Times New Roman" w:hAnsi="Times New Roman" w:cs="Times New Roman"/>
          <w:sz w:val="20"/>
          <w:szCs w:val="20"/>
        </w:rPr>
        <w:t>Read Around</w:t>
      </w:r>
    </w:p>
    <w:p w14:paraId="590EFD4F" w14:textId="77777777" w:rsidR="005371EC" w:rsidRPr="008D195E" w:rsidRDefault="005371EC" w:rsidP="005371EC">
      <w:pPr>
        <w:pStyle w:val="NoSpacing"/>
        <w:rPr>
          <w:rFonts w:ascii="Times New Roman" w:hAnsi="Times New Roman" w:cs="Times New Roman"/>
          <w:i/>
          <w:sz w:val="20"/>
          <w:szCs w:val="20"/>
        </w:rPr>
      </w:pPr>
      <w:r w:rsidRPr="002A6221">
        <w:rPr>
          <w:rFonts w:ascii="Times New Roman" w:hAnsi="Times New Roman" w:cs="Times New Roman"/>
          <w:b/>
          <w:sz w:val="20"/>
          <w:szCs w:val="20"/>
        </w:rPr>
        <w:tab/>
      </w:r>
      <w:r>
        <w:rPr>
          <w:rFonts w:ascii="Times New Roman" w:hAnsi="Times New Roman" w:cs="Times New Roman"/>
          <w:b/>
          <w:sz w:val="20"/>
          <w:szCs w:val="20"/>
        </w:rPr>
        <w:t>W-4/</w:t>
      </w:r>
      <w:r w:rsidRPr="002A6221">
        <w:rPr>
          <w:rFonts w:ascii="Times New Roman" w:hAnsi="Times New Roman" w:cs="Times New Roman"/>
          <w:b/>
          <w:sz w:val="20"/>
          <w:szCs w:val="20"/>
        </w:rPr>
        <w:t>1</w:t>
      </w:r>
      <w:r>
        <w:rPr>
          <w:rFonts w:ascii="Times New Roman" w:hAnsi="Times New Roman" w:cs="Times New Roman"/>
          <w:b/>
          <w:sz w:val="20"/>
          <w:szCs w:val="20"/>
        </w:rPr>
        <w:t>8</w:t>
      </w:r>
      <w:r w:rsidRPr="002A6221">
        <w:rPr>
          <w:rFonts w:ascii="Times New Roman" w:hAnsi="Times New Roman" w:cs="Times New Roman"/>
          <w:sz w:val="20"/>
          <w:szCs w:val="20"/>
        </w:rPr>
        <w:t>-Read Around</w:t>
      </w:r>
    </w:p>
    <w:p w14:paraId="2F18AC46" w14:textId="77777777" w:rsidR="005371EC" w:rsidRDefault="005371EC" w:rsidP="005371EC">
      <w:pPr>
        <w:pStyle w:val="NoSpacing"/>
        <w:rPr>
          <w:rFonts w:ascii="Times New Roman" w:hAnsi="Times New Roman" w:cs="Times New Roman"/>
          <w:b/>
          <w:sz w:val="20"/>
          <w:szCs w:val="20"/>
        </w:rPr>
      </w:pPr>
      <w:r w:rsidRPr="002A6221">
        <w:rPr>
          <w:rFonts w:ascii="Times New Roman" w:hAnsi="Times New Roman" w:cs="Times New Roman"/>
          <w:b/>
          <w:sz w:val="20"/>
          <w:szCs w:val="20"/>
        </w:rPr>
        <w:tab/>
      </w:r>
      <w:r>
        <w:rPr>
          <w:rFonts w:ascii="Times New Roman" w:hAnsi="Times New Roman" w:cs="Times New Roman"/>
          <w:b/>
          <w:sz w:val="20"/>
          <w:szCs w:val="20"/>
        </w:rPr>
        <w:t>F-4/20</w:t>
      </w:r>
      <w:r w:rsidRPr="002A6221">
        <w:rPr>
          <w:rFonts w:ascii="Times New Roman" w:hAnsi="Times New Roman" w:cs="Times New Roman"/>
          <w:sz w:val="20"/>
          <w:szCs w:val="20"/>
        </w:rPr>
        <w:t>-</w:t>
      </w:r>
      <w:r>
        <w:rPr>
          <w:rFonts w:ascii="Times New Roman" w:hAnsi="Times New Roman" w:cs="Times New Roman"/>
          <w:sz w:val="20"/>
          <w:szCs w:val="20"/>
        </w:rPr>
        <w:t xml:space="preserve">Read Around; </w:t>
      </w:r>
      <w:r>
        <w:rPr>
          <w:rFonts w:ascii="Times New Roman" w:hAnsi="Times New Roman" w:cs="Times New Roman"/>
          <w:b/>
          <w:sz w:val="20"/>
          <w:szCs w:val="20"/>
        </w:rPr>
        <w:t>Response #4 Due</w:t>
      </w:r>
    </w:p>
    <w:p w14:paraId="6095B479" w14:textId="77777777" w:rsidR="005371EC" w:rsidRPr="009A083A" w:rsidRDefault="005371EC" w:rsidP="005371EC">
      <w:pPr>
        <w:pStyle w:val="NoSpacing"/>
        <w:rPr>
          <w:rFonts w:ascii="Times New Roman" w:hAnsi="Times New Roman" w:cs="Times New Roman"/>
          <w:sz w:val="20"/>
          <w:szCs w:val="20"/>
        </w:rPr>
      </w:pPr>
    </w:p>
    <w:p w14:paraId="6A3964E4" w14:textId="77777777" w:rsidR="005371EC" w:rsidRDefault="005371EC" w:rsidP="005371EC">
      <w:pPr>
        <w:pStyle w:val="NoSpacing"/>
        <w:jc w:val="center"/>
        <w:rPr>
          <w:rFonts w:ascii="Times New Roman" w:hAnsi="Times New Roman" w:cs="Times New Roman"/>
          <w:b/>
          <w:sz w:val="20"/>
          <w:szCs w:val="20"/>
        </w:rPr>
      </w:pPr>
      <w:r>
        <w:rPr>
          <w:rFonts w:ascii="Times New Roman" w:hAnsi="Times New Roman" w:cs="Times New Roman"/>
          <w:b/>
          <w:sz w:val="20"/>
          <w:szCs w:val="20"/>
        </w:rPr>
        <w:t>Part V. Fire</w:t>
      </w:r>
    </w:p>
    <w:p w14:paraId="36E05DFD" w14:textId="77777777" w:rsidR="005371EC" w:rsidRDefault="005371EC" w:rsidP="005371EC">
      <w:pPr>
        <w:pStyle w:val="NoSpacing"/>
        <w:pBdr>
          <w:top w:val="single" w:sz="4" w:space="1" w:color="auto"/>
        </w:pBdr>
        <w:jc w:val="center"/>
        <w:rPr>
          <w:rFonts w:ascii="Times New Roman" w:hAnsi="Times New Roman" w:cs="Times New Roman"/>
          <w:b/>
          <w:sz w:val="18"/>
          <w:szCs w:val="20"/>
        </w:rPr>
      </w:pPr>
      <w:r>
        <w:rPr>
          <w:rFonts w:ascii="Times New Roman" w:hAnsi="Times New Roman" w:cs="Times New Roman"/>
          <w:b/>
          <w:sz w:val="18"/>
          <w:szCs w:val="20"/>
        </w:rPr>
        <w:t xml:space="preserve">Norman McLean, </w:t>
      </w:r>
      <w:r>
        <w:rPr>
          <w:rFonts w:ascii="Times New Roman" w:hAnsi="Times New Roman" w:cs="Times New Roman"/>
          <w:b/>
          <w:i/>
          <w:sz w:val="18"/>
          <w:szCs w:val="20"/>
        </w:rPr>
        <w:t xml:space="preserve">Young Men and Fire </w:t>
      </w:r>
      <w:r>
        <w:rPr>
          <w:rFonts w:ascii="Times New Roman" w:hAnsi="Times New Roman" w:cs="Times New Roman"/>
          <w:b/>
          <w:sz w:val="18"/>
          <w:szCs w:val="20"/>
        </w:rPr>
        <w:t>(1992)</w:t>
      </w:r>
    </w:p>
    <w:p w14:paraId="5882809C" w14:textId="77777777" w:rsidR="005371EC" w:rsidRDefault="005371EC" w:rsidP="005371EC">
      <w:pPr>
        <w:pStyle w:val="NoSpacing"/>
        <w:rPr>
          <w:rFonts w:ascii="Times New Roman" w:hAnsi="Times New Roman" w:cs="Times New Roman"/>
          <w:b/>
          <w:sz w:val="20"/>
          <w:szCs w:val="20"/>
        </w:rPr>
      </w:pPr>
    </w:p>
    <w:p w14:paraId="218CC860" w14:textId="5ABFF671" w:rsidR="005371EC" w:rsidRPr="009A083A" w:rsidRDefault="005371EC" w:rsidP="005371EC">
      <w:pPr>
        <w:pStyle w:val="NoSpacing"/>
        <w:rPr>
          <w:rFonts w:ascii="Times New Roman" w:hAnsi="Times New Roman" w:cs="Times New Roman"/>
          <w:sz w:val="20"/>
          <w:szCs w:val="20"/>
        </w:rPr>
      </w:pPr>
      <w:r w:rsidRPr="002A6221">
        <w:rPr>
          <w:rFonts w:ascii="Times New Roman" w:hAnsi="Times New Roman" w:cs="Times New Roman"/>
          <w:b/>
          <w:sz w:val="20"/>
          <w:szCs w:val="20"/>
        </w:rPr>
        <w:tab/>
      </w:r>
      <w:r>
        <w:rPr>
          <w:rFonts w:ascii="Times New Roman" w:hAnsi="Times New Roman" w:cs="Times New Roman"/>
          <w:b/>
          <w:sz w:val="20"/>
          <w:szCs w:val="20"/>
        </w:rPr>
        <w:t>M-4/23</w:t>
      </w:r>
      <w:r w:rsidRPr="002A6221">
        <w:rPr>
          <w:rFonts w:ascii="Times New Roman" w:hAnsi="Times New Roman" w:cs="Times New Roman"/>
          <w:sz w:val="20"/>
          <w:szCs w:val="20"/>
        </w:rPr>
        <w:t>-</w:t>
      </w:r>
      <w:r>
        <w:rPr>
          <w:rFonts w:ascii="Times New Roman" w:hAnsi="Times New Roman" w:cs="Times New Roman"/>
          <w:i/>
          <w:sz w:val="20"/>
          <w:szCs w:val="20"/>
        </w:rPr>
        <w:t xml:space="preserve">Young Men and Fire </w:t>
      </w:r>
    </w:p>
    <w:p w14:paraId="30EFCD56" w14:textId="7F7936B2" w:rsidR="005371EC" w:rsidRPr="009A083A" w:rsidRDefault="005371EC" w:rsidP="005371EC">
      <w:pPr>
        <w:pStyle w:val="NoSpacing"/>
        <w:rPr>
          <w:rFonts w:ascii="Times New Roman" w:hAnsi="Times New Roman" w:cs="Times New Roman"/>
          <w:sz w:val="20"/>
          <w:szCs w:val="20"/>
        </w:rPr>
      </w:pPr>
      <w:r w:rsidRPr="002A6221">
        <w:rPr>
          <w:rFonts w:ascii="Times New Roman" w:hAnsi="Times New Roman" w:cs="Times New Roman"/>
          <w:b/>
          <w:sz w:val="20"/>
          <w:szCs w:val="20"/>
        </w:rPr>
        <w:tab/>
      </w:r>
      <w:r>
        <w:rPr>
          <w:rFonts w:ascii="Times New Roman" w:hAnsi="Times New Roman" w:cs="Times New Roman"/>
          <w:b/>
          <w:sz w:val="20"/>
          <w:szCs w:val="20"/>
        </w:rPr>
        <w:t>W-4/25</w:t>
      </w:r>
      <w:r w:rsidRPr="002A6221">
        <w:rPr>
          <w:rFonts w:ascii="Times New Roman" w:hAnsi="Times New Roman" w:cs="Times New Roman"/>
          <w:sz w:val="20"/>
          <w:szCs w:val="20"/>
        </w:rPr>
        <w:t>-</w:t>
      </w:r>
      <w:r>
        <w:rPr>
          <w:rFonts w:ascii="Times New Roman" w:hAnsi="Times New Roman" w:cs="Times New Roman"/>
          <w:i/>
          <w:sz w:val="20"/>
          <w:szCs w:val="20"/>
        </w:rPr>
        <w:t xml:space="preserve">Young Men and Fire </w:t>
      </w:r>
    </w:p>
    <w:p w14:paraId="7AA53A80" w14:textId="63F80191" w:rsidR="005371EC" w:rsidRDefault="005371EC" w:rsidP="005371EC">
      <w:pPr>
        <w:pStyle w:val="NoSpacing"/>
        <w:rPr>
          <w:rFonts w:ascii="Times New Roman" w:hAnsi="Times New Roman" w:cs="Times New Roman"/>
          <w:b/>
          <w:sz w:val="20"/>
          <w:szCs w:val="20"/>
        </w:rPr>
      </w:pPr>
      <w:r w:rsidRPr="002A6221">
        <w:rPr>
          <w:rFonts w:ascii="Times New Roman" w:hAnsi="Times New Roman" w:cs="Times New Roman"/>
          <w:b/>
          <w:sz w:val="20"/>
          <w:szCs w:val="20"/>
        </w:rPr>
        <w:tab/>
      </w:r>
      <w:r>
        <w:rPr>
          <w:rFonts w:ascii="Times New Roman" w:hAnsi="Times New Roman" w:cs="Times New Roman"/>
          <w:b/>
          <w:sz w:val="20"/>
          <w:szCs w:val="20"/>
        </w:rPr>
        <w:t>F-4/</w:t>
      </w:r>
      <w:r w:rsidRPr="002A6221">
        <w:rPr>
          <w:rFonts w:ascii="Times New Roman" w:hAnsi="Times New Roman" w:cs="Times New Roman"/>
          <w:b/>
          <w:sz w:val="20"/>
          <w:szCs w:val="20"/>
        </w:rPr>
        <w:t>2</w:t>
      </w:r>
      <w:r>
        <w:rPr>
          <w:rFonts w:ascii="Times New Roman" w:hAnsi="Times New Roman" w:cs="Times New Roman"/>
          <w:b/>
          <w:sz w:val="20"/>
          <w:szCs w:val="20"/>
        </w:rPr>
        <w:t>7</w:t>
      </w:r>
      <w:r w:rsidRPr="002A6221">
        <w:rPr>
          <w:rFonts w:ascii="Times New Roman" w:hAnsi="Times New Roman" w:cs="Times New Roman"/>
          <w:sz w:val="20"/>
          <w:szCs w:val="20"/>
        </w:rPr>
        <w:t>-</w:t>
      </w:r>
      <w:r>
        <w:rPr>
          <w:rFonts w:ascii="Times New Roman" w:hAnsi="Times New Roman" w:cs="Times New Roman"/>
          <w:i/>
          <w:sz w:val="20"/>
          <w:szCs w:val="20"/>
        </w:rPr>
        <w:t xml:space="preserve">Young Men and Fire </w:t>
      </w:r>
    </w:p>
    <w:p w14:paraId="2FC22DAC" w14:textId="77777777" w:rsidR="005371EC" w:rsidRDefault="005371EC" w:rsidP="005371EC">
      <w:pPr>
        <w:pStyle w:val="NoSpacing"/>
        <w:rPr>
          <w:rFonts w:ascii="Times New Roman" w:hAnsi="Times New Roman" w:cs="Times New Roman"/>
          <w:b/>
          <w:sz w:val="20"/>
          <w:szCs w:val="20"/>
        </w:rPr>
      </w:pPr>
    </w:p>
    <w:p w14:paraId="475EEBFC" w14:textId="613122DA" w:rsidR="005371EC" w:rsidRPr="005C03E7" w:rsidRDefault="005371EC" w:rsidP="005371EC">
      <w:pPr>
        <w:pStyle w:val="NoSpacing"/>
        <w:rPr>
          <w:rFonts w:ascii="Times New Roman" w:hAnsi="Times New Roman" w:cs="Times New Roman"/>
          <w:b/>
          <w:sz w:val="20"/>
          <w:szCs w:val="20"/>
        </w:rPr>
      </w:pPr>
      <w:r w:rsidRPr="002A6221">
        <w:rPr>
          <w:rFonts w:ascii="Times New Roman" w:hAnsi="Times New Roman" w:cs="Times New Roman"/>
          <w:b/>
          <w:sz w:val="20"/>
          <w:szCs w:val="20"/>
        </w:rPr>
        <w:tab/>
      </w:r>
      <w:r>
        <w:rPr>
          <w:rFonts w:ascii="Times New Roman" w:hAnsi="Times New Roman" w:cs="Times New Roman"/>
          <w:b/>
          <w:sz w:val="20"/>
          <w:szCs w:val="20"/>
        </w:rPr>
        <w:t>M-4/30</w:t>
      </w:r>
      <w:r w:rsidRPr="002A6221">
        <w:rPr>
          <w:rFonts w:ascii="Times New Roman" w:hAnsi="Times New Roman" w:cs="Times New Roman"/>
          <w:sz w:val="20"/>
          <w:szCs w:val="20"/>
        </w:rPr>
        <w:t>-</w:t>
      </w:r>
      <w:r>
        <w:rPr>
          <w:rFonts w:ascii="Times New Roman" w:hAnsi="Times New Roman" w:cs="Times New Roman"/>
          <w:i/>
          <w:sz w:val="20"/>
          <w:szCs w:val="20"/>
        </w:rPr>
        <w:t xml:space="preserve">Young Men and Fire </w:t>
      </w:r>
    </w:p>
    <w:p w14:paraId="1F900DD9" w14:textId="696A0A87" w:rsidR="005371EC" w:rsidRDefault="005371EC" w:rsidP="005371EC">
      <w:pPr>
        <w:pStyle w:val="NoSpacing"/>
        <w:rPr>
          <w:rFonts w:ascii="Times New Roman" w:hAnsi="Times New Roman" w:cs="Times New Roman"/>
          <w:sz w:val="20"/>
          <w:szCs w:val="20"/>
        </w:rPr>
      </w:pPr>
      <w:r w:rsidRPr="002A6221">
        <w:rPr>
          <w:rFonts w:ascii="Times New Roman" w:hAnsi="Times New Roman" w:cs="Times New Roman"/>
          <w:b/>
          <w:sz w:val="20"/>
          <w:szCs w:val="20"/>
        </w:rPr>
        <w:tab/>
      </w:r>
      <w:r>
        <w:rPr>
          <w:rFonts w:ascii="Times New Roman" w:hAnsi="Times New Roman" w:cs="Times New Roman"/>
          <w:b/>
          <w:sz w:val="20"/>
          <w:szCs w:val="20"/>
        </w:rPr>
        <w:t>W-5/2</w:t>
      </w:r>
      <w:r w:rsidRPr="002A6221">
        <w:rPr>
          <w:rFonts w:ascii="Times New Roman" w:hAnsi="Times New Roman" w:cs="Times New Roman"/>
          <w:sz w:val="20"/>
          <w:szCs w:val="20"/>
        </w:rPr>
        <w:t>-</w:t>
      </w:r>
      <w:r>
        <w:rPr>
          <w:rFonts w:ascii="Times New Roman" w:hAnsi="Times New Roman" w:cs="Times New Roman"/>
          <w:i/>
          <w:sz w:val="20"/>
          <w:szCs w:val="20"/>
        </w:rPr>
        <w:t xml:space="preserve">Young Men and Fire </w:t>
      </w:r>
    </w:p>
    <w:p w14:paraId="746FF580" w14:textId="77777777" w:rsidR="005371EC" w:rsidRDefault="005371EC" w:rsidP="005371EC">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F-5/4-</w:t>
      </w:r>
      <w:r w:rsidRPr="002A6221">
        <w:rPr>
          <w:rFonts w:ascii="Times New Roman" w:hAnsi="Times New Roman" w:cs="Times New Roman"/>
          <w:sz w:val="20"/>
          <w:szCs w:val="20"/>
        </w:rPr>
        <w:t>Read Around</w:t>
      </w:r>
    </w:p>
    <w:p w14:paraId="062A2E22" w14:textId="77777777" w:rsidR="005371EC" w:rsidRDefault="005371EC" w:rsidP="005371EC">
      <w:pPr>
        <w:pStyle w:val="NoSpacing"/>
        <w:rPr>
          <w:rFonts w:ascii="Times New Roman" w:hAnsi="Times New Roman" w:cs="Times New Roman"/>
          <w:i/>
          <w:sz w:val="20"/>
          <w:szCs w:val="20"/>
        </w:rPr>
      </w:pPr>
      <w:r>
        <w:rPr>
          <w:rFonts w:ascii="Times New Roman" w:hAnsi="Times New Roman" w:cs="Times New Roman"/>
          <w:i/>
          <w:sz w:val="20"/>
          <w:szCs w:val="20"/>
        </w:rPr>
        <w:tab/>
      </w:r>
    </w:p>
    <w:p w14:paraId="1B3880EE" w14:textId="434C05D0" w:rsidR="005371EC" w:rsidRDefault="005371EC" w:rsidP="005371EC">
      <w:pPr>
        <w:pStyle w:val="NoSpacing"/>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b/>
          <w:sz w:val="20"/>
          <w:szCs w:val="20"/>
        </w:rPr>
        <w:t>M-5/7</w:t>
      </w:r>
      <w:r>
        <w:rPr>
          <w:rFonts w:ascii="Times New Roman" w:hAnsi="Times New Roman" w:cs="Times New Roman"/>
          <w:sz w:val="20"/>
          <w:szCs w:val="20"/>
        </w:rPr>
        <w:t>-</w:t>
      </w:r>
      <w:r w:rsidRPr="002A6221">
        <w:rPr>
          <w:rFonts w:ascii="Times New Roman" w:hAnsi="Times New Roman" w:cs="Times New Roman"/>
          <w:sz w:val="20"/>
          <w:szCs w:val="20"/>
        </w:rPr>
        <w:t>Read Around</w:t>
      </w:r>
      <w:r w:rsidR="005D71F2">
        <w:rPr>
          <w:rFonts w:ascii="Times New Roman" w:hAnsi="Times New Roman" w:cs="Times New Roman"/>
          <w:sz w:val="20"/>
          <w:szCs w:val="20"/>
        </w:rPr>
        <w:t xml:space="preserve">; </w:t>
      </w:r>
      <w:r w:rsidR="005D71F2">
        <w:rPr>
          <w:rFonts w:ascii="Times New Roman" w:hAnsi="Times New Roman" w:cs="Times New Roman"/>
          <w:b/>
          <w:sz w:val="20"/>
          <w:szCs w:val="20"/>
        </w:rPr>
        <w:t>Response #5 Due</w:t>
      </w:r>
    </w:p>
    <w:p w14:paraId="61B6F53D" w14:textId="7C730814" w:rsidR="005371EC" w:rsidRPr="00BC4E6B" w:rsidRDefault="005371EC" w:rsidP="005371EC">
      <w:pPr>
        <w:pStyle w:val="NoSpacing"/>
        <w:rPr>
          <w:rFonts w:ascii="Times New Roman" w:hAnsi="Times New Roman" w:cs="Times New Roman"/>
          <w:b/>
          <w:sz w:val="18"/>
          <w:szCs w:val="20"/>
        </w:rPr>
      </w:pPr>
      <w:r>
        <w:rPr>
          <w:rFonts w:ascii="Times New Roman" w:hAnsi="Times New Roman" w:cs="Times New Roman"/>
          <w:sz w:val="20"/>
          <w:szCs w:val="20"/>
        </w:rPr>
        <w:tab/>
      </w:r>
      <w:r>
        <w:rPr>
          <w:rFonts w:ascii="Times New Roman" w:hAnsi="Times New Roman" w:cs="Times New Roman"/>
          <w:b/>
          <w:sz w:val="20"/>
          <w:szCs w:val="20"/>
        </w:rPr>
        <w:t>W-5/9-</w:t>
      </w:r>
      <w:r w:rsidR="005D71F2">
        <w:rPr>
          <w:rFonts w:ascii="Times New Roman" w:hAnsi="Times New Roman" w:cs="Times New Roman"/>
          <w:sz w:val="20"/>
          <w:szCs w:val="20"/>
        </w:rPr>
        <w:t>Conferences</w:t>
      </w:r>
    </w:p>
    <w:p w14:paraId="42EB09A4" w14:textId="77777777" w:rsidR="005371EC" w:rsidRPr="009A083A" w:rsidRDefault="005371EC" w:rsidP="005371EC">
      <w:pPr>
        <w:pStyle w:val="NoSpacing"/>
        <w:rPr>
          <w:rFonts w:ascii="Times New Roman" w:hAnsi="Times New Roman" w:cs="Times New Roman"/>
          <w:b/>
          <w:sz w:val="20"/>
          <w:szCs w:val="20"/>
        </w:rPr>
      </w:pPr>
      <w:r>
        <w:rPr>
          <w:rFonts w:ascii="Times New Roman" w:hAnsi="Times New Roman" w:cs="Times New Roman"/>
          <w:b/>
          <w:sz w:val="20"/>
          <w:szCs w:val="20"/>
        </w:rPr>
        <w:tab/>
        <w:t>F-5/11-</w:t>
      </w:r>
      <w:r w:rsidRPr="002A6221">
        <w:rPr>
          <w:rFonts w:ascii="Times New Roman" w:hAnsi="Times New Roman" w:cs="Times New Roman"/>
          <w:sz w:val="20"/>
          <w:szCs w:val="20"/>
        </w:rPr>
        <w:t>Conferences</w:t>
      </w:r>
    </w:p>
    <w:p w14:paraId="4DDDA24F" w14:textId="77777777" w:rsidR="005371EC" w:rsidRDefault="005371EC" w:rsidP="005371EC">
      <w:pPr>
        <w:pStyle w:val="NoSpacing"/>
        <w:rPr>
          <w:rFonts w:ascii="Times New Roman" w:hAnsi="Times New Roman" w:cs="Times New Roman"/>
          <w:b/>
          <w:sz w:val="20"/>
          <w:szCs w:val="20"/>
        </w:rPr>
      </w:pPr>
    </w:p>
    <w:p w14:paraId="4AA88059" w14:textId="77777777" w:rsidR="005371EC" w:rsidRPr="002A6221" w:rsidRDefault="005371EC" w:rsidP="005371EC">
      <w:pPr>
        <w:pStyle w:val="NoSpacing"/>
        <w:rPr>
          <w:rFonts w:ascii="Times New Roman" w:hAnsi="Times New Roman" w:cs="Times New Roman"/>
          <w:b/>
          <w:sz w:val="20"/>
          <w:szCs w:val="20"/>
        </w:rPr>
      </w:pPr>
      <w:r w:rsidRPr="002A6221">
        <w:rPr>
          <w:rFonts w:ascii="Times New Roman" w:hAnsi="Times New Roman" w:cs="Times New Roman"/>
          <w:b/>
          <w:sz w:val="20"/>
          <w:szCs w:val="20"/>
        </w:rPr>
        <w:t>Finals Week</w:t>
      </w:r>
    </w:p>
    <w:p w14:paraId="3D50B365" w14:textId="0ECA9729" w:rsidR="005371EC" w:rsidRPr="00BC4E6B" w:rsidRDefault="005371EC" w:rsidP="005371EC">
      <w:pPr>
        <w:pStyle w:val="NoSpacing"/>
        <w:rPr>
          <w:rFonts w:ascii="Times New Roman" w:hAnsi="Times New Roman" w:cs="Times New Roman"/>
          <w:sz w:val="20"/>
          <w:szCs w:val="20"/>
        </w:rPr>
      </w:pPr>
      <w:r w:rsidRPr="002A6221">
        <w:rPr>
          <w:rFonts w:ascii="Times New Roman" w:hAnsi="Times New Roman" w:cs="Times New Roman"/>
          <w:b/>
          <w:sz w:val="20"/>
          <w:szCs w:val="20"/>
        </w:rPr>
        <w:tab/>
      </w:r>
      <w:r>
        <w:rPr>
          <w:rFonts w:ascii="Times New Roman" w:hAnsi="Times New Roman" w:cs="Times New Roman"/>
          <w:b/>
          <w:sz w:val="20"/>
          <w:szCs w:val="20"/>
        </w:rPr>
        <w:t>R-5/</w:t>
      </w:r>
      <w:r w:rsidRPr="00BC4E6B">
        <w:rPr>
          <w:rFonts w:ascii="Times New Roman" w:hAnsi="Times New Roman" w:cs="Times New Roman"/>
          <w:b/>
          <w:sz w:val="20"/>
          <w:szCs w:val="20"/>
        </w:rPr>
        <w:t>17-</w:t>
      </w:r>
      <w:r w:rsidRPr="002A6221">
        <w:rPr>
          <w:rFonts w:ascii="Times New Roman" w:hAnsi="Times New Roman" w:cs="Times New Roman"/>
          <w:b/>
          <w:sz w:val="20"/>
          <w:szCs w:val="20"/>
        </w:rPr>
        <w:t>Final Piece Due</w:t>
      </w:r>
      <w:r>
        <w:rPr>
          <w:rFonts w:ascii="Times New Roman" w:hAnsi="Times New Roman" w:cs="Times New Roman"/>
          <w:b/>
          <w:sz w:val="20"/>
          <w:szCs w:val="20"/>
        </w:rPr>
        <w:t xml:space="preserve"> </w:t>
      </w:r>
      <w:r>
        <w:rPr>
          <w:rFonts w:ascii="Times New Roman" w:hAnsi="Times New Roman" w:cs="Times New Roman"/>
          <w:sz w:val="20"/>
          <w:szCs w:val="20"/>
        </w:rPr>
        <w:t>(12:30p)</w:t>
      </w:r>
      <w:r w:rsidR="005D71F2">
        <w:rPr>
          <w:rFonts w:ascii="Times New Roman" w:hAnsi="Times New Roman" w:cs="Times New Roman"/>
          <w:sz w:val="20"/>
          <w:szCs w:val="20"/>
        </w:rPr>
        <w:t>-Final Read Around and Synthesis</w:t>
      </w:r>
    </w:p>
    <w:p w14:paraId="3F6BB663" w14:textId="77777777" w:rsidR="00B20FD5" w:rsidRDefault="00B20FD5" w:rsidP="00643597">
      <w:pPr>
        <w:pStyle w:val="NoSpacing"/>
        <w:rPr>
          <w:rFonts w:ascii="Times New Roman" w:hAnsi="Times New Roman" w:cs="Times New Roman"/>
          <w:b/>
          <w:i/>
          <w:sz w:val="24"/>
          <w:szCs w:val="24"/>
        </w:rPr>
      </w:pPr>
    </w:p>
    <w:sectPr w:rsidR="00B20FD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458F3" w14:textId="77777777" w:rsidR="002B113A" w:rsidRDefault="002B113A" w:rsidP="009C3409">
      <w:pPr>
        <w:spacing w:after="0" w:line="240" w:lineRule="auto"/>
      </w:pPr>
      <w:r>
        <w:separator/>
      </w:r>
    </w:p>
  </w:endnote>
  <w:endnote w:type="continuationSeparator" w:id="0">
    <w:p w14:paraId="5E39C9BE" w14:textId="77777777" w:rsidR="002B113A" w:rsidRDefault="002B113A" w:rsidP="009C3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DejaVu San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4F4E9" w14:textId="77777777" w:rsidR="002B113A" w:rsidRDefault="002B113A" w:rsidP="009C3409">
      <w:pPr>
        <w:spacing w:after="0" w:line="240" w:lineRule="auto"/>
      </w:pPr>
      <w:r>
        <w:separator/>
      </w:r>
    </w:p>
  </w:footnote>
  <w:footnote w:type="continuationSeparator" w:id="0">
    <w:p w14:paraId="4421CA14" w14:textId="77777777" w:rsidR="002B113A" w:rsidRDefault="002B113A" w:rsidP="009C3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C4F99" w14:textId="77777777" w:rsidR="009C3409" w:rsidRPr="009C3409" w:rsidRDefault="009C3409">
    <w:pPr>
      <w:pStyle w:val="Header"/>
      <w:rPr>
        <w:rFonts w:ascii="Times New Roman" w:hAnsi="Times New Roman" w:cs="Times New Roman"/>
        <w:u w:val="single"/>
      </w:rPr>
    </w:pPr>
    <w:r w:rsidRPr="009C3409">
      <w:rPr>
        <w:rFonts w:ascii="Times New Roman" w:hAnsi="Times New Roman" w:cs="Times New Roman"/>
        <w:u w:val="single"/>
      </w:rPr>
      <w:t>Department of English-UWSP</w:t>
    </w:r>
    <w:r w:rsidRPr="009C3409">
      <w:rPr>
        <w:rFonts w:ascii="Times New Roman" w:hAnsi="Times New Roman" w:cs="Times New Roman"/>
        <w:u w:val="single"/>
      </w:rPr>
      <w:tab/>
    </w:r>
    <w:r w:rsidRPr="009C3409">
      <w:rPr>
        <w:rFonts w:ascii="Times New Roman" w:hAnsi="Times New Roman" w:cs="Times New Roman"/>
        <w:u w:val="single"/>
      </w:rPr>
      <w:tab/>
      <w:t>Dr. Tangedal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C57DF"/>
    <w:multiLevelType w:val="hybridMultilevel"/>
    <w:tmpl w:val="4C5236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BC30EB"/>
    <w:multiLevelType w:val="hybridMultilevel"/>
    <w:tmpl w:val="69C891CA"/>
    <w:lvl w:ilvl="0" w:tplc="9314E44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4DA"/>
    <w:rsid w:val="000146BF"/>
    <w:rsid w:val="000207BD"/>
    <w:rsid w:val="00067069"/>
    <w:rsid w:val="00094356"/>
    <w:rsid w:val="000A1401"/>
    <w:rsid w:val="00130771"/>
    <w:rsid w:val="00185252"/>
    <w:rsid w:val="00224AE0"/>
    <w:rsid w:val="002A6221"/>
    <w:rsid w:val="002B0247"/>
    <w:rsid w:val="002B113A"/>
    <w:rsid w:val="002D0FFA"/>
    <w:rsid w:val="00321476"/>
    <w:rsid w:val="00352872"/>
    <w:rsid w:val="00374DD6"/>
    <w:rsid w:val="003A24F4"/>
    <w:rsid w:val="004742AB"/>
    <w:rsid w:val="004D4E46"/>
    <w:rsid w:val="005000CF"/>
    <w:rsid w:val="005371EC"/>
    <w:rsid w:val="005755D9"/>
    <w:rsid w:val="00590AA4"/>
    <w:rsid w:val="005B3EEC"/>
    <w:rsid w:val="005B4821"/>
    <w:rsid w:val="005B7D30"/>
    <w:rsid w:val="005C03E7"/>
    <w:rsid w:val="005D71F2"/>
    <w:rsid w:val="00643597"/>
    <w:rsid w:val="006675D3"/>
    <w:rsid w:val="006A730F"/>
    <w:rsid w:val="00716BF4"/>
    <w:rsid w:val="007E5D37"/>
    <w:rsid w:val="007F6BA1"/>
    <w:rsid w:val="00811613"/>
    <w:rsid w:val="0089237B"/>
    <w:rsid w:val="008B44CE"/>
    <w:rsid w:val="008F3182"/>
    <w:rsid w:val="008F35E5"/>
    <w:rsid w:val="00917794"/>
    <w:rsid w:val="00950E0C"/>
    <w:rsid w:val="009A3A4D"/>
    <w:rsid w:val="009B58EE"/>
    <w:rsid w:val="009C3409"/>
    <w:rsid w:val="009F56D7"/>
    <w:rsid w:val="00A62FB2"/>
    <w:rsid w:val="00A94177"/>
    <w:rsid w:val="00AA098C"/>
    <w:rsid w:val="00AA6057"/>
    <w:rsid w:val="00B20FD5"/>
    <w:rsid w:val="00B57BEA"/>
    <w:rsid w:val="00BA256B"/>
    <w:rsid w:val="00BD5C3E"/>
    <w:rsid w:val="00BE2A43"/>
    <w:rsid w:val="00C23873"/>
    <w:rsid w:val="00C748E6"/>
    <w:rsid w:val="00D2239D"/>
    <w:rsid w:val="00D6400D"/>
    <w:rsid w:val="00D65DEB"/>
    <w:rsid w:val="00D804DA"/>
    <w:rsid w:val="00E3185E"/>
    <w:rsid w:val="00E93927"/>
    <w:rsid w:val="00EB6AAA"/>
    <w:rsid w:val="00EE2AE5"/>
    <w:rsid w:val="00EF57B6"/>
    <w:rsid w:val="00F36ACC"/>
    <w:rsid w:val="00F93D46"/>
    <w:rsid w:val="00FF2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61DB6F"/>
  <w15:chartTrackingRefBased/>
  <w15:docId w15:val="{848789A0-2C3D-40F7-ACC3-A2BE1CDE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4DA"/>
    <w:pPr>
      <w:spacing w:after="0" w:line="240" w:lineRule="auto"/>
    </w:pPr>
  </w:style>
  <w:style w:type="character" w:customStyle="1" w:styleId="apple-converted-space">
    <w:name w:val="apple-converted-space"/>
    <w:basedOn w:val="DefaultParagraphFont"/>
    <w:rsid w:val="000207BD"/>
  </w:style>
  <w:style w:type="character" w:styleId="Hyperlink">
    <w:name w:val="Hyperlink"/>
    <w:basedOn w:val="DefaultParagraphFont"/>
    <w:uiPriority w:val="99"/>
    <w:unhideWhenUsed/>
    <w:rsid w:val="00643597"/>
    <w:rPr>
      <w:color w:val="0563C1" w:themeColor="hyperlink"/>
      <w:u w:val="single"/>
    </w:rPr>
  </w:style>
  <w:style w:type="paragraph" w:styleId="BalloonText">
    <w:name w:val="Balloon Text"/>
    <w:basedOn w:val="Normal"/>
    <w:link w:val="BalloonTextChar"/>
    <w:uiPriority w:val="99"/>
    <w:semiHidden/>
    <w:unhideWhenUsed/>
    <w:rsid w:val="00AA6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057"/>
    <w:rPr>
      <w:rFonts w:ascii="Segoe UI" w:hAnsi="Segoe UI" w:cs="Segoe UI"/>
      <w:sz w:val="18"/>
      <w:szCs w:val="18"/>
    </w:rPr>
  </w:style>
  <w:style w:type="paragraph" w:styleId="Header">
    <w:name w:val="header"/>
    <w:basedOn w:val="Normal"/>
    <w:link w:val="HeaderChar"/>
    <w:uiPriority w:val="99"/>
    <w:unhideWhenUsed/>
    <w:rsid w:val="009C3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409"/>
  </w:style>
  <w:style w:type="paragraph" w:styleId="Footer">
    <w:name w:val="footer"/>
    <w:basedOn w:val="Normal"/>
    <w:link w:val="FooterChar"/>
    <w:uiPriority w:val="99"/>
    <w:unhideWhenUsed/>
    <w:rsid w:val="009C3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emf"/><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uwsp.edu/dos/Pages/Academic-Misconduct.aspx" TargetMode="External"/><Relationship Id="rId10" Type="http://schemas.openxmlformats.org/officeDocument/2006/relationships/image" Target="media/image3.jpe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350</Number>
    <Section xmlns="409cf07c-705a-4568-bc2e-e1a7cd36a2d3">1</Section>
    <Calendar_x0020_Year xmlns="409cf07c-705a-4568-bc2e-e1a7cd36a2d3">2018</Calendar_x0020_Year>
    <Course_x0020_Name xmlns="409cf07c-705a-4568-bc2e-e1a7cd36a2d3">Creative Nonfiction</Course_x0020_Name>
    <Instructor xmlns="409cf07c-705a-4568-bc2e-e1a7cd36a2d3">Ross Tangedal</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F93FF097-AA4F-4DA9-95DE-A15532A83A0C}"/>
</file>

<file path=customXml/itemProps2.xml><?xml version="1.0" encoding="utf-8"?>
<ds:datastoreItem xmlns:ds="http://schemas.openxmlformats.org/officeDocument/2006/customXml" ds:itemID="{0BD82383-726D-4513-B8CB-6FEB724596FC}"/>
</file>

<file path=customXml/itemProps3.xml><?xml version="1.0" encoding="utf-8"?>
<ds:datastoreItem xmlns:ds="http://schemas.openxmlformats.org/officeDocument/2006/customXml" ds:itemID="{1022DB68-5E95-4D7C-B103-F713BCCB8425}"/>
</file>

<file path=docProps/app.xml><?xml version="1.0" encoding="utf-8"?>
<Properties xmlns="http://schemas.openxmlformats.org/officeDocument/2006/extended-properties" xmlns:vt="http://schemas.openxmlformats.org/officeDocument/2006/docPropsVTypes">
  <Template>Normal</Template>
  <TotalTime>0</TotalTime>
  <Pages>5</Pages>
  <Words>1660</Words>
  <Characters>9767</Characters>
  <Application>Microsoft Office Word</Application>
  <DocSecurity>0</DocSecurity>
  <Lines>287</Lines>
  <Paragraphs>146</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Tangedal, Ross</dc:creator>
  <cp:keywords/>
  <dc:description/>
  <cp:lastModifiedBy>Tangedal, Ross</cp:lastModifiedBy>
  <cp:revision>2</cp:revision>
  <cp:lastPrinted>2017-11-13T17:15:00Z</cp:lastPrinted>
  <dcterms:created xsi:type="dcterms:W3CDTF">2019-02-13T19:29:00Z</dcterms:created>
  <dcterms:modified xsi:type="dcterms:W3CDTF">2019-02-13T19:29:00Z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